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4C" w:rsidRPr="007819FD" w:rsidRDefault="001A4D4C" w:rsidP="003131DF">
      <w:pPr>
        <w:pStyle w:val="a3"/>
        <w:shd w:val="clear" w:color="auto" w:fill="FFFFFF"/>
        <w:spacing w:before="0" w:beforeAutospacing="0" w:after="65" w:afterAutospacing="0" w:line="311" w:lineRule="atLeast"/>
        <w:jc w:val="right"/>
        <w:rPr>
          <w:rStyle w:val="a4"/>
          <w:b w:val="0"/>
          <w:i/>
        </w:rPr>
      </w:pPr>
      <w:bookmarkStart w:id="0" w:name="_GoBack"/>
      <w:bookmarkEnd w:id="0"/>
      <w:r w:rsidRPr="00B40FFA">
        <w:rPr>
          <w:rStyle w:val="a4"/>
          <w:b w:val="0"/>
          <w:i/>
          <w:lang w:val="uk-UA"/>
        </w:rPr>
        <w:t xml:space="preserve">Додаток </w:t>
      </w:r>
      <w:r>
        <w:rPr>
          <w:rStyle w:val="a4"/>
          <w:b w:val="0"/>
          <w:i/>
          <w:lang w:val="uk-UA"/>
        </w:rPr>
        <w:t>2 до Рекомендацій ФПУ</w:t>
      </w:r>
    </w:p>
    <w:p w:rsidR="001A4D4C" w:rsidRPr="00ED77B0" w:rsidRDefault="001A4D4C" w:rsidP="003131DF">
      <w:pPr>
        <w:pStyle w:val="a3"/>
        <w:shd w:val="clear" w:color="auto" w:fill="FFFFFF"/>
        <w:spacing w:before="0" w:beforeAutospacing="0" w:after="65" w:afterAutospacing="0" w:line="311" w:lineRule="atLeast"/>
        <w:jc w:val="right"/>
        <w:rPr>
          <w:rStyle w:val="a4"/>
          <w:i/>
          <w:lang w:val="uk-UA"/>
        </w:rPr>
      </w:pPr>
      <w:r w:rsidRPr="00ED77B0">
        <w:rPr>
          <w:rStyle w:val="a4"/>
          <w:i/>
          <w:lang w:val="uk-UA"/>
        </w:rPr>
        <w:t>Зразок інструкції з</w:t>
      </w:r>
      <w:r>
        <w:rPr>
          <w:rStyle w:val="a4"/>
          <w:i/>
          <w:lang w:val="uk-UA"/>
        </w:rPr>
        <w:t xml:space="preserve"> охорони праці під час</w:t>
      </w:r>
    </w:p>
    <w:p w:rsidR="001A4D4C" w:rsidRPr="00B40FFA" w:rsidRDefault="001A4D4C" w:rsidP="003131DF">
      <w:pPr>
        <w:pStyle w:val="a3"/>
        <w:shd w:val="clear" w:color="auto" w:fill="FFFFFF"/>
        <w:spacing w:before="0" w:beforeAutospacing="0" w:after="65" w:afterAutospacing="0" w:line="311" w:lineRule="atLeast"/>
        <w:jc w:val="right"/>
        <w:rPr>
          <w:rStyle w:val="a4"/>
          <w:i/>
          <w:lang w:val="uk-UA"/>
        </w:rPr>
      </w:pPr>
      <w:r w:rsidRPr="00ED77B0">
        <w:rPr>
          <w:rStyle w:val="a4"/>
          <w:i/>
          <w:lang w:val="uk-UA"/>
        </w:rPr>
        <w:t>дистанційної (надомної) роботи в умовах карантину</w:t>
      </w:r>
    </w:p>
    <w:p w:rsidR="001A4D4C" w:rsidRPr="00ED77B0" w:rsidRDefault="001A4D4C" w:rsidP="00912706">
      <w:pPr>
        <w:pStyle w:val="a3"/>
        <w:shd w:val="clear" w:color="auto" w:fill="FFFFFF"/>
        <w:spacing w:before="0" w:beforeAutospacing="0" w:after="65" w:afterAutospacing="0" w:line="311" w:lineRule="atLeast"/>
        <w:jc w:val="center"/>
        <w:rPr>
          <w:rStyle w:val="a4"/>
          <w:b w:val="0"/>
          <w:lang w:val="uk-UA"/>
        </w:rPr>
      </w:pPr>
    </w:p>
    <w:p w:rsidR="001A4D4C" w:rsidRPr="00B40FFA" w:rsidRDefault="001A4D4C" w:rsidP="00912706">
      <w:pPr>
        <w:pStyle w:val="a3"/>
        <w:shd w:val="clear" w:color="auto" w:fill="FFFFFF"/>
        <w:spacing w:before="0" w:beforeAutospacing="0" w:after="65" w:afterAutospacing="0" w:line="311" w:lineRule="atLeast"/>
        <w:jc w:val="center"/>
        <w:rPr>
          <w:b/>
          <w:lang w:val="uk-UA"/>
        </w:rPr>
      </w:pPr>
      <w:r w:rsidRPr="00ED77B0">
        <w:rPr>
          <w:rStyle w:val="a4"/>
          <w:b w:val="0"/>
          <w:lang w:val="uk-UA"/>
        </w:rPr>
        <w:t>Товариство з обмеженою відповідальністю «Промінь»</w:t>
      </w:r>
    </w:p>
    <w:p w:rsidR="001A4D4C" w:rsidRPr="00ED77B0" w:rsidRDefault="001A4D4C" w:rsidP="00E544E6">
      <w:pPr>
        <w:jc w:val="center"/>
        <w:rPr>
          <w:lang w:val="uk-UA"/>
        </w:rPr>
      </w:pPr>
    </w:p>
    <w:p w:rsidR="001A4D4C" w:rsidRPr="00ED77B0" w:rsidRDefault="001A4D4C" w:rsidP="00912706">
      <w:pPr>
        <w:jc w:val="right"/>
        <w:rPr>
          <w:lang w:val="uk-UA"/>
        </w:rPr>
      </w:pPr>
    </w:p>
    <w:p w:rsidR="001A4D4C" w:rsidRPr="00B40FFA" w:rsidRDefault="001A4D4C" w:rsidP="00FD2133">
      <w:pPr>
        <w:ind w:left="5245" w:firstLine="1134"/>
        <w:jc w:val="center"/>
        <w:rPr>
          <w:lang w:val="uk-UA"/>
        </w:rPr>
      </w:pPr>
      <w:r w:rsidRPr="00B40FFA">
        <w:rPr>
          <w:caps/>
          <w:lang w:val="uk-UA"/>
        </w:rPr>
        <w:t>ЗАТВЕРДЖено</w:t>
      </w:r>
    </w:p>
    <w:p w:rsidR="001A4D4C" w:rsidRPr="00ED77B0" w:rsidRDefault="001A4D4C" w:rsidP="00FD2133">
      <w:pPr>
        <w:ind w:left="5245" w:firstLine="1134"/>
        <w:rPr>
          <w:sz w:val="20"/>
          <w:szCs w:val="20"/>
          <w:lang w:val="uk-UA"/>
        </w:rPr>
      </w:pPr>
      <w:r w:rsidRPr="00B40FFA">
        <w:rPr>
          <w:lang w:val="uk-UA"/>
        </w:rPr>
        <w:t>Наказ</w:t>
      </w:r>
    </w:p>
    <w:p w:rsidR="001A4D4C" w:rsidRPr="00FD2133" w:rsidRDefault="001A4D4C" w:rsidP="00FD2133">
      <w:pPr>
        <w:ind w:left="5245" w:firstLine="1134"/>
        <w:rPr>
          <w:i/>
          <w:u w:val="single"/>
          <w:lang w:val="uk-UA"/>
        </w:rPr>
      </w:pPr>
      <w:r w:rsidRPr="00FD2133">
        <w:rPr>
          <w:i/>
          <w:u w:val="single"/>
          <w:lang w:val="uk-UA"/>
        </w:rPr>
        <w:t>директора ТОВ «Промінь»</w:t>
      </w:r>
    </w:p>
    <w:p w:rsidR="001A4D4C" w:rsidRPr="00ED77B0" w:rsidRDefault="001A4D4C" w:rsidP="00FD2133">
      <w:pPr>
        <w:ind w:left="5245" w:firstLine="1134"/>
        <w:rPr>
          <w:vertAlign w:val="superscript"/>
          <w:lang w:val="uk-UA"/>
        </w:rPr>
      </w:pPr>
      <w:r w:rsidRPr="00B40FFA">
        <w:rPr>
          <w:vertAlign w:val="superscript"/>
          <w:lang w:val="uk-UA"/>
        </w:rPr>
        <w:t xml:space="preserve">(посада </w:t>
      </w:r>
      <w:r w:rsidRPr="00ED77B0">
        <w:rPr>
          <w:vertAlign w:val="superscript"/>
          <w:lang w:val="uk-UA"/>
        </w:rPr>
        <w:t xml:space="preserve">керівника </w:t>
      </w:r>
      <w:r w:rsidRPr="00B40FFA">
        <w:rPr>
          <w:vertAlign w:val="superscript"/>
          <w:lang w:val="uk-UA"/>
        </w:rPr>
        <w:t>підприємства)</w:t>
      </w:r>
    </w:p>
    <w:p w:rsidR="001A4D4C" w:rsidRPr="00ED77B0" w:rsidRDefault="001A4D4C" w:rsidP="00FD2133">
      <w:pPr>
        <w:ind w:left="5245" w:firstLine="1134"/>
        <w:rPr>
          <w:lang w:val="uk-UA"/>
        </w:rPr>
      </w:pPr>
      <w:r>
        <w:rPr>
          <w:lang w:val="uk-UA"/>
        </w:rPr>
        <w:t>в</w:t>
      </w:r>
      <w:r w:rsidRPr="00FD2133">
        <w:rPr>
          <w:lang w:val="uk-UA"/>
        </w:rPr>
        <w:t>ід</w:t>
      </w:r>
      <w:r w:rsidRPr="00FD2133">
        <w:rPr>
          <w:i/>
          <w:u w:val="single"/>
          <w:lang w:val="uk-UA"/>
        </w:rPr>
        <w:t>22.03.2020</w:t>
      </w:r>
      <w:r w:rsidRPr="00FD2133">
        <w:rPr>
          <w:lang w:val="uk-UA"/>
        </w:rPr>
        <w:t>№</w:t>
      </w:r>
      <w:r w:rsidRPr="00FD2133">
        <w:rPr>
          <w:i/>
          <w:u w:val="single"/>
          <w:lang w:val="uk-UA"/>
        </w:rPr>
        <w:t>12</w:t>
      </w:r>
    </w:p>
    <w:p w:rsidR="001A4D4C" w:rsidRPr="00B40FFA" w:rsidRDefault="001A4D4C" w:rsidP="00FD2133">
      <w:pPr>
        <w:ind w:left="5245" w:firstLine="1134"/>
        <w:rPr>
          <w:vertAlign w:val="superscript"/>
          <w:lang w:val="uk-UA"/>
        </w:rPr>
      </w:pPr>
      <w:r w:rsidRPr="00B40FFA">
        <w:rPr>
          <w:sz w:val="28"/>
          <w:vertAlign w:val="superscript"/>
          <w:lang w:val="uk-UA"/>
        </w:rPr>
        <w:t xml:space="preserve">(число, місяць, рік) </w:t>
      </w:r>
    </w:p>
    <w:p w:rsidR="001A4D4C" w:rsidRPr="00ED77B0" w:rsidRDefault="001A4D4C" w:rsidP="00E544E6">
      <w:pPr>
        <w:jc w:val="center"/>
        <w:rPr>
          <w:sz w:val="32"/>
          <w:szCs w:val="32"/>
          <w:lang w:val="uk-UA"/>
        </w:rPr>
      </w:pPr>
    </w:p>
    <w:p w:rsidR="001A4D4C" w:rsidRPr="00B40FFA" w:rsidRDefault="001A4D4C" w:rsidP="00E544E6">
      <w:pPr>
        <w:jc w:val="center"/>
        <w:rPr>
          <w:b/>
          <w:lang w:val="uk-UA"/>
        </w:rPr>
      </w:pPr>
      <w:r w:rsidRPr="00B40FFA">
        <w:rPr>
          <w:b/>
          <w:lang w:val="uk-UA"/>
        </w:rPr>
        <w:t>ІНСТРУКЦІЯ</w:t>
      </w:r>
    </w:p>
    <w:p w:rsidR="001A4D4C" w:rsidRPr="00B40FFA" w:rsidRDefault="001A4D4C" w:rsidP="00E544E6">
      <w:pPr>
        <w:jc w:val="center"/>
        <w:rPr>
          <w:b/>
          <w:lang w:val="uk-UA"/>
        </w:rPr>
      </w:pPr>
      <w:r w:rsidRPr="00B40FFA">
        <w:rPr>
          <w:b/>
          <w:lang w:val="uk-UA"/>
        </w:rPr>
        <w:t xml:space="preserve">З ОХОРОНИ ПРАЦІ№ </w:t>
      </w:r>
      <w:r w:rsidRPr="00FD2133">
        <w:rPr>
          <w:b/>
          <w:lang w:val="uk-UA"/>
        </w:rPr>
        <w:t>10</w:t>
      </w:r>
    </w:p>
    <w:p w:rsidR="001A4D4C" w:rsidRPr="00ED77B0" w:rsidRDefault="001A4D4C" w:rsidP="00E84507">
      <w:pPr>
        <w:jc w:val="center"/>
        <w:rPr>
          <w:lang w:val="uk-UA"/>
        </w:rPr>
      </w:pPr>
      <w:r w:rsidRPr="00ED77B0">
        <w:rPr>
          <w:b/>
          <w:lang w:val="uk-UA"/>
        </w:rPr>
        <w:t>під час</w:t>
      </w:r>
      <w:r w:rsidR="003D0035">
        <w:rPr>
          <w:b/>
          <w:lang w:val="uk-UA"/>
        </w:rPr>
        <w:t xml:space="preserve"> </w:t>
      </w:r>
      <w:r w:rsidRPr="00B40FFA">
        <w:rPr>
          <w:b/>
          <w:lang w:val="uk-UA"/>
        </w:rPr>
        <w:t>дистанційної (надомної) роботи в умовах карантину</w:t>
      </w:r>
    </w:p>
    <w:p w:rsidR="001A4D4C" w:rsidRPr="00ED77B0" w:rsidRDefault="001A4D4C" w:rsidP="00E544E6">
      <w:pPr>
        <w:jc w:val="center"/>
        <w:rPr>
          <w:b/>
          <w:sz w:val="16"/>
          <w:szCs w:val="16"/>
          <w:lang w:val="uk-UA"/>
        </w:rPr>
      </w:pPr>
    </w:p>
    <w:p w:rsidR="001A4D4C" w:rsidRPr="00B40FFA" w:rsidRDefault="001A4D4C" w:rsidP="00B40FFA">
      <w:pPr>
        <w:rPr>
          <w:b/>
          <w:lang w:val="uk-UA"/>
        </w:rPr>
      </w:pPr>
      <w:r w:rsidRPr="00B40FFA">
        <w:rPr>
          <w:b/>
          <w:lang w:val="uk-UA"/>
        </w:rPr>
        <w:t>1. Загальні положення</w:t>
      </w:r>
    </w:p>
    <w:p w:rsidR="001A4D4C" w:rsidRDefault="001A4D4C" w:rsidP="00B40FFA">
      <w:pPr>
        <w:ind w:firstLine="709"/>
        <w:jc w:val="both"/>
        <w:rPr>
          <w:lang w:val="uk-UA"/>
        </w:rPr>
      </w:pPr>
      <w:r w:rsidRPr="00B40FFA">
        <w:rPr>
          <w:lang w:val="uk-UA"/>
        </w:rPr>
        <w:t xml:space="preserve">1.1. </w:t>
      </w:r>
      <w:r w:rsidRPr="00ED77B0">
        <w:rPr>
          <w:lang w:val="uk-UA"/>
        </w:rPr>
        <w:t>Інструкція встановлює вим</w:t>
      </w:r>
      <w:r w:rsidRPr="00483087">
        <w:rPr>
          <w:lang w:val="uk-UA"/>
        </w:rPr>
        <w:t>оги з</w:t>
      </w:r>
      <w:r>
        <w:rPr>
          <w:lang w:val="uk-UA"/>
        </w:rPr>
        <w:t xml:space="preserve"> охорони праці під час </w:t>
      </w:r>
      <w:r w:rsidRPr="00483087">
        <w:rPr>
          <w:lang w:val="uk-UA"/>
        </w:rPr>
        <w:t>дистанційної (надомної) роботи в</w:t>
      </w:r>
      <w:r>
        <w:rPr>
          <w:lang w:val="uk-UA"/>
        </w:rPr>
        <w:t> </w:t>
      </w:r>
      <w:r w:rsidRPr="00ED77B0">
        <w:rPr>
          <w:lang w:val="uk-UA"/>
        </w:rPr>
        <w:t>умовах карантину</w:t>
      </w:r>
      <w:r w:rsidRPr="00483087">
        <w:rPr>
          <w:rStyle w:val="a8"/>
          <w:lang w:val="uk-UA"/>
        </w:rPr>
        <w:footnoteReference w:id="1"/>
      </w:r>
      <w:r w:rsidRPr="00483087">
        <w:rPr>
          <w:lang w:val="uk-UA"/>
        </w:rPr>
        <w:t xml:space="preserve">. </w:t>
      </w:r>
    </w:p>
    <w:p w:rsidR="001A4D4C" w:rsidRPr="00233B5C" w:rsidRDefault="001A4D4C" w:rsidP="00ED77B0">
      <w:pPr>
        <w:ind w:firstLine="709"/>
        <w:jc w:val="both"/>
        <w:rPr>
          <w:lang w:val="uk-UA"/>
        </w:rPr>
      </w:pPr>
      <w:r>
        <w:rPr>
          <w:lang w:val="uk-UA"/>
        </w:rPr>
        <w:t>1.2</w:t>
      </w:r>
      <w:r w:rsidRPr="00233B5C">
        <w:rPr>
          <w:lang w:val="uk-UA"/>
        </w:rPr>
        <w:t>. Вимоги цієї інструкції обов’язкові. Їх невико</w:t>
      </w:r>
      <w:r>
        <w:rPr>
          <w:lang w:val="uk-UA"/>
        </w:rPr>
        <w:t>нання є </w:t>
      </w:r>
      <w:r w:rsidRPr="00233B5C">
        <w:rPr>
          <w:lang w:val="uk-UA"/>
        </w:rPr>
        <w:t>порушенням тр</w:t>
      </w:r>
      <w:r>
        <w:rPr>
          <w:lang w:val="uk-UA"/>
        </w:rPr>
        <w:t>удової дисципліни, за </w:t>
      </w:r>
      <w:r w:rsidRPr="00233B5C">
        <w:rPr>
          <w:lang w:val="uk-UA"/>
        </w:rPr>
        <w:t xml:space="preserve">яке застосовують заходи впливу </w:t>
      </w:r>
      <w:r>
        <w:rPr>
          <w:lang w:val="uk-UA"/>
        </w:rPr>
        <w:t>відповідно </w:t>
      </w:r>
      <w:r w:rsidRPr="00233B5C">
        <w:rPr>
          <w:lang w:val="uk-UA"/>
        </w:rPr>
        <w:t>до</w:t>
      </w:r>
      <w:r>
        <w:rPr>
          <w:lang w:val="uk-UA"/>
        </w:rPr>
        <w:t> </w:t>
      </w:r>
      <w:r w:rsidRPr="00233B5C">
        <w:rPr>
          <w:lang w:val="uk-UA"/>
        </w:rPr>
        <w:t>законодавства.</w:t>
      </w:r>
    </w:p>
    <w:p w:rsidR="001A4D4C" w:rsidRPr="00483087" w:rsidRDefault="001A4D4C" w:rsidP="00B40FFA">
      <w:pPr>
        <w:ind w:firstLine="709"/>
        <w:jc w:val="both"/>
        <w:rPr>
          <w:lang w:val="uk-UA"/>
        </w:rPr>
      </w:pPr>
      <w:r w:rsidRPr="00483087">
        <w:rPr>
          <w:lang w:val="uk-UA"/>
        </w:rPr>
        <w:t>1.</w:t>
      </w:r>
      <w:r>
        <w:rPr>
          <w:lang w:val="uk-UA"/>
        </w:rPr>
        <w:t>3</w:t>
      </w:r>
      <w:r w:rsidRPr="00ED77B0">
        <w:rPr>
          <w:lang w:val="uk-UA"/>
        </w:rPr>
        <w:t>. Викону</w:t>
      </w:r>
      <w:r>
        <w:rPr>
          <w:lang w:val="uk-UA"/>
        </w:rPr>
        <w:t>вати</w:t>
      </w:r>
      <w:r w:rsidR="00D00A01">
        <w:rPr>
          <w:lang w:val="uk-UA"/>
        </w:rPr>
        <w:t xml:space="preserve"> </w:t>
      </w:r>
      <w:r w:rsidRPr="00483087">
        <w:rPr>
          <w:lang w:val="uk-UA"/>
        </w:rPr>
        <w:t>надомну роботу</w:t>
      </w:r>
      <w:r w:rsidRPr="00ED77B0">
        <w:rPr>
          <w:lang w:val="uk-UA"/>
        </w:rPr>
        <w:t xml:space="preserve"> лише за допомогою тих засобів та</w:t>
      </w:r>
      <w:r>
        <w:rPr>
          <w:lang w:val="uk-UA"/>
        </w:rPr>
        <w:t> </w:t>
      </w:r>
      <w:r w:rsidRPr="00ED77B0">
        <w:rPr>
          <w:lang w:val="uk-UA"/>
        </w:rPr>
        <w:t>матер</w:t>
      </w:r>
      <w:r w:rsidRPr="00483087">
        <w:rPr>
          <w:lang w:val="uk-UA"/>
        </w:rPr>
        <w:t>іалів</w:t>
      </w:r>
      <w:r w:rsidRPr="00ED77B0">
        <w:rPr>
          <w:lang w:val="uk-UA"/>
        </w:rPr>
        <w:t xml:space="preserve"> для</w:t>
      </w:r>
      <w:r>
        <w:rPr>
          <w:lang w:val="uk-UA"/>
        </w:rPr>
        <w:t> </w:t>
      </w:r>
      <w:r w:rsidRPr="00ED77B0">
        <w:rPr>
          <w:lang w:val="uk-UA"/>
        </w:rPr>
        <w:t>праці, які нада</w:t>
      </w:r>
      <w:r>
        <w:rPr>
          <w:lang w:val="uk-UA"/>
        </w:rPr>
        <w:t>в</w:t>
      </w:r>
      <w:r w:rsidRPr="00ED77B0">
        <w:rPr>
          <w:lang w:val="uk-UA"/>
        </w:rPr>
        <w:t xml:space="preserve"> роботодавець.</w:t>
      </w:r>
    </w:p>
    <w:p w:rsidR="001A4D4C" w:rsidRPr="00ED77B0" w:rsidRDefault="001A4D4C" w:rsidP="00B40FFA">
      <w:pPr>
        <w:ind w:firstLine="709"/>
        <w:jc w:val="both"/>
        <w:rPr>
          <w:lang w:val="uk-UA"/>
        </w:rPr>
      </w:pPr>
      <w:r w:rsidRPr="00ED77B0">
        <w:rPr>
          <w:lang w:val="uk-UA"/>
        </w:rPr>
        <w:t>1.4. Працівникам, які виконують дистанційну (надомну) роботу в умовах карантину, можна виходити з дому</w:t>
      </w:r>
      <w:r w:rsidR="00D00A01">
        <w:rPr>
          <w:lang w:val="uk-UA"/>
        </w:rPr>
        <w:t xml:space="preserve"> </w:t>
      </w:r>
      <w:r w:rsidRPr="00ED77B0">
        <w:rPr>
          <w:lang w:val="uk-UA"/>
        </w:rPr>
        <w:t>тільки за нагальної потреби</w:t>
      </w:r>
      <w:r>
        <w:rPr>
          <w:lang w:val="uk-UA"/>
        </w:rPr>
        <w:t> </w:t>
      </w:r>
      <w:r w:rsidR="003D0035">
        <w:rPr>
          <w:lang w:val="uk-UA"/>
        </w:rPr>
        <w:t xml:space="preserve">— купити харчові продукти, ліки, </w:t>
      </w:r>
      <w:r w:rsidRPr="00ED77B0">
        <w:rPr>
          <w:lang w:val="uk-UA"/>
        </w:rPr>
        <w:t>вигуляти тварин тощо.</w:t>
      </w:r>
    </w:p>
    <w:p w:rsidR="001A4D4C" w:rsidRPr="00483087" w:rsidRDefault="001A4D4C" w:rsidP="00B40FFA">
      <w:pPr>
        <w:ind w:firstLine="709"/>
        <w:jc w:val="both"/>
        <w:rPr>
          <w:lang w:val="uk-UA"/>
        </w:rPr>
      </w:pPr>
      <w:r w:rsidRPr="00ED77B0">
        <w:rPr>
          <w:lang w:val="uk-UA"/>
        </w:rPr>
        <w:t xml:space="preserve">1.5. </w:t>
      </w:r>
      <w:r>
        <w:rPr>
          <w:lang w:val="uk-UA"/>
        </w:rPr>
        <w:t>У</w:t>
      </w:r>
      <w:r w:rsidRPr="00ED77B0">
        <w:rPr>
          <w:lang w:val="uk-UA"/>
        </w:rPr>
        <w:t xml:space="preserve"> закладах торгівлі застосову</w:t>
      </w:r>
      <w:r>
        <w:rPr>
          <w:lang w:val="uk-UA"/>
        </w:rPr>
        <w:t>вати</w:t>
      </w:r>
      <w:r w:rsidRPr="00483087">
        <w:rPr>
          <w:lang w:val="uk-UA"/>
        </w:rPr>
        <w:t xml:space="preserve"> маски </w:t>
      </w:r>
      <w:r w:rsidRPr="00ED77B0">
        <w:rPr>
          <w:lang w:val="uk-UA"/>
        </w:rPr>
        <w:t>чи</w:t>
      </w:r>
      <w:r w:rsidR="00D00A01">
        <w:rPr>
          <w:lang w:val="uk-UA"/>
        </w:rPr>
        <w:t xml:space="preserve"> </w:t>
      </w:r>
      <w:r w:rsidRPr="00ED77B0">
        <w:rPr>
          <w:lang w:val="uk-UA"/>
        </w:rPr>
        <w:t>респіратори та</w:t>
      </w:r>
      <w:r>
        <w:rPr>
          <w:lang w:val="uk-UA"/>
        </w:rPr>
        <w:t> </w:t>
      </w:r>
      <w:r w:rsidRPr="00ED77B0">
        <w:rPr>
          <w:lang w:val="uk-UA"/>
        </w:rPr>
        <w:t>захисні рукави</w:t>
      </w:r>
      <w:r w:rsidRPr="00483087">
        <w:rPr>
          <w:lang w:val="uk-UA"/>
        </w:rPr>
        <w:t>чки, дотриму</w:t>
      </w:r>
      <w:r>
        <w:rPr>
          <w:lang w:val="uk-UA"/>
        </w:rPr>
        <w:t>ватися</w:t>
      </w:r>
      <w:r w:rsidRPr="00ED77B0">
        <w:rPr>
          <w:lang w:val="uk-UA"/>
        </w:rPr>
        <w:t xml:space="preserve"> дистанції щонайменше </w:t>
      </w:r>
      <w:smartTag w:uri="urn:schemas-microsoft-com:office:smarttags" w:element="metricconverter">
        <w:smartTagPr>
          <w:attr w:name="ProductID" w:val="1 м"/>
        </w:smartTagPr>
        <w:r w:rsidRPr="00ED77B0">
          <w:rPr>
            <w:lang w:val="uk-UA"/>
          </w:rPr>
          <w:t>1</w:t>
        </w:r>
        <w:r>
          <w:rPr>
            <w:lang w:val="uk-UA"/>
          </w:rPr>
          <w:t> </w:t>
        </w:r>
        <w:r w:rsidRPr="00ED77B0">
          <w:rPr>
            <w:lang w:val="uk-UA"/>
          </w:rPr>
          <w:t>м</w:t>
        </w:r>
      </w:smartTag>
      <w:r w:rsidRPr="00483087">
        <w:rPr>
          <w:lang w:val="uk-UA"/>
        </w:rPr>
        <w:t>.</w:t>
      </w:r>
    </w:p>
    <w:p w:rsidR="001A4D4C" w:rsidRPr="00ED77B0" w:rsidRDefault="001A4D4C" w:rsidP="00B40FFA">
      <w:pPr>
        <w:ind w:firstLine="709"/>
        <w:jc w:val="both"/>
        <w:rPr>
          <w:b/>
          <w:lang w:val="uk-UA"/>
        </w:rPr>
      </w:pPr>
      <w:r w:rsidRPr="00ED77B0">
        <w:rPr>
          <w:lang w:val="uk-UA"/>
        </w:rPr>
        <w:t>1.6. Небезпечний чинник на час карантину —</w:t>
      </w:r>
      <w:r w:rsidR="003D0035">
        <w:rPr>
          <w:lang w:val="uk-UA"/>
        </w:rPr>
        <w:t xml:space="preserve"> </w:t>
      </w:r>
      <w:proofErr w:type="spellStart"/>
      <w:r w:rsidRPr="00ED77B0">
        <w:rPr>
          <w:lang w:val="uk-UA"/>
        </w:rPr>
        <w:t>коронавірус</w:t>
      </w:r>
      <w:proofErr w:type="spellEnd"/>
      <w:r w:rsidRPr="00ED77B0">
        <w:rPr>
          <w:lang w:val="uk-UA"/>
        </w:rPr>
        <w:t xml:space="preserve"> SARS-CoV-2</w:t>
      </w:r>
      <w:r w:rsidRPr="00ED77B0">
        <w:rPr>
          <w:rStyle w:val="a4"/>
          <w:b w:val="0"/>
          <w:lang w:val="uk-UA"/>
        </w:rPr>
        <w:t>.</w:t>
      </w:r>
      <w:r w:rsidR="003D0035">
        <w:rPr>
          <w:rStyle w:val="a4"/>
          <w:b w:val="0"/>
          <w:lang w:val="uk-UA"/>
        </w:rPr>
        <w:t xml:space="preserve"> </w:t>
      </w:r>
      <w:r w:rsidRPr="00483087">
        <w:rPr>
          <w:rStyle w:val="a4"/>
          <w:b w:val="0"/>
          <w:lang w:val="uk-UA"/>
        </w:rPr>
        <w:t>Ві</w:t>
      </w:r>
      <w:r>
        <w:rPr>
          <w:rStyle w:val="a4"/>
          <w:b w:val="0"/>
          <w:lang w:val="uk-UA"/>
        </w:rPr>
        <w:t>н</w:t>
      </w:r>
      <w:r w:rsidRPr="00483087">
        <w:rPr>
          <w:rStyle w:val="a4"/>
          <w:b w:val="0"/>
          <w:lang w:val="uk-UA"/>
        </w:rPr>
        <w:t xml:space="preserve"> передається </w:t>
      </w:r>
      <w:r>
        <w:rPr>
          <w:rStyle w:val="a4"/>
          <w:b w:val="0"/>
          <w:lang w:val="uk-UA"/>
        </w:rPr>
        <w:t xml:space="preserve">переважно контактним </w:t>
      </w:r>
      <w:r w:rsidRPr="00ED77B0">
        <w:rPr>
          <w:rStyle w:val="a4"/>
          <w:b w:val="0"/>
          <w:lang w:val="uk-UA"/>
        </w:rPr>
        <w:t>шляхом</w:t>
      </w:r>
      <w:r>
        <w:rPr>
          <w:rStyle w:val="a4"/>
          <w:b w:val="0"/>
          <w:lang w:val="uk-UA"/>
        </w:rPr>
        <w:t xml:space="preserve"> —</w:t>
      </w:r>
      <w:r w:rsidR="003D0035">
        <w:rPr>
          <w:rStyle w:val="a4"/>
          <w:b w:val="0"/>
          <w:lang w:val="uk-UA"/>
        </w:rPr>
        <w:t xml:space="preserve"> </w:t>
      </w:r>
      <w:r>
        <w:rPr>
          <w:rStyle w:val="a4"/>
          <w:b w:val="0"/>
          <w:lang w:val="uk-UA"/>
        </w:rPr>
        <w:t>потрапляє на слизові оболонки носа, очей та рота через руки чи інші предмети.</w:t>
      </w:r>
    </w:p>
    <w:p w:rsidR="001A4D4C" w:rsidRPr="00483087" w:rsidRDefault="001A4D4C" w:rsidP="00B40F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ED77B0">
        <w:rPr>
          <w:lang w:val="uk-UA"/>
        </w:rPr>
        <w:t>Пам’ятайте, що у повітрі вірус може жити до 3 годин, на резинових рукавичках та</w:t>
      </w:r>
      <w:r>
        <w:rPr>
          <w:lang w:val="uk-UA"/>
        </w:rPr>
        <w:t> </w:t>
      </w:r>
      <w:r w:rsidRPr="00483087">
        <w:rPr>
          <w:lang w:val="uk-UA"/>
        </w:rPr>
        <w:t>алюмінієвій поверхні</w:t>
      </w:r>
      <w:r>
        <w:rPr>
          <w:lang w:val="uk-UA"/>
        </w:rPr>
        <w:t> </w:t>
      </w:r>
      <w:r w:rsidRPr="00483087">
        <w:rPr>
          <w:lang w:val="uk-UA"/>
        </w:rPr>
        <w:t>— до</w:t>
      </w:r>
      <w:r>
        <w:rPr>
          <w:lang w:val="uk-UA"/>
        </w:rPr>
        <w:t> </w:t>
      </w:r>
      <w:r w:rsidRPr="00483087">
        <w:rPr>
          <w:lang w:val="uk-UA"/>
        </w:rPr>
        <w:t>8</w:t>
      </w:r>
      <w:r>
        <w:rPr>
          <w:lang w:val="uk-UA"/>
        </w:rPr>
        <w:t> </w:t>
      </w:r>
      <w:r w:rsidRPr="00483087">
        <w:rPr>
          <w:lang w:val="uk-UA"/>
        </w:rPr>
        <w:t>годин, на</w:t>
      </w:r>
      <w:r>
        <w:rPr>
          <w:lang w:val="uk-UA"/>
        </w:rPr>
        <w:t> </w:t>
      </w:r>
      <w:r w:rsidRPr="00483087">
        <w:rPr>
          <w:lang w:val="uk-UA"/>
        </w:rPr>
        <w:t>сталевій</w:t>
      </w:r>
      <w:r>
        <w:rPr>
          <w:lang w:val="uk-UA"/>
        </w:rPr>
        <w:t> </w:t>
      </w:r>
      <w:r w:rsidRPr="00483087">
        <w:rPr>
          <w:lang w:val="uk-UA"/>
        </w:rPr>
        <w:t>—</w:t>
      </w:r>
      <w:r w:rsidR="003D0035">
        <w:rPr>
          <w:lang w:val="uk-UA"/>
        </w:rPr>
        <w:t xml:space="preserve"> </w:t>
      </w:r>
      <w:r>
        <w:rPr>
          <w:lang w:val="uk-UA"/>
        </w:rPr>
        <w:t>до </w:t>
      </w:r>
      <w:r w:rsidRPr="00483087">
        <w:rPr>
          <w:lang w:val="uk-UA"/>
        </w:rPr>
        <w:t>48</w:t>
      </w:r>
      <w:r>
        <w:rPr>
          <w:lang w:val="uk-UA"/>
        </w:rPr>
        <w:t> годин, дерев’яній і</w:t>
      </w:r>
      <w:r w:rsidRPr="00483087">
        <w:rPr>
          <w:lang w:val="uk-UA"/>
        </w:rPr>
        <w:t xml:space="preserve"> скляній</w:t>
      </w:r>
      <w:r>
        <w:rPr>
          <w:lang w:val="uk-UA"/>
        </w:rPr>
        <w:t> </w:t>
      </w:r>
      <w:r w:rsidRPr="00483087">
        <w:rPr>
          <w:lang w:val="uk-UA"/>
        </w:rPr>
        <w:t>—</w:t>
      </w:r>
      <w:r>
        <w:rPr>
          <w:lang w:val="uk-UA"/>
        </w:rPr>
        <w:t>до </w:t>
      </w:r>
      <w:r w:rsidRPr="00483087">
        <w:rPr>
          <w:lang w:val="uk-UA"/>
        </w:rPr>
        <w:t>4</w:t>
      </w:r>
      <w:r>
        <w:rPr>
          <w:lang w:val="uk-UA"/>
        </w:rPr>
        <w:t> </w:t>
      </w:r>
      <w:r w:rsidRPr="00483087">
        <w:rPr>
          <w:lang w:val="uk-UA"/>
        </w:rPr>
        <w:t>д</w:t>
      </w:r>
      <w:r>
        <w:rPr>
          <w:lang w:val="uk-UA"/>
        </w:rPr>
        <w:t>і</w:t>
      </w:r>
      <w:r w:rsidRPr="00483087">
        <w:rPr>
          <w:lang w:val="uk-UA"/>
        </w:rPr>
        <w:t xml:space="preserve">б, паперовій </w:t>
      </w:r>
      <w:r>
        <w:rPr>
          <w:lang w:val="uk-UA"/>
        </w:rPr>
        <w:t>і </w:t>
      </w:r>
      <w:r w:rsidRPr="00483087">
        <w:rPr>
          <w:lang w:val="uk-UA"/>
        </w:rPr>
        <w:t>пластиковій</w:t>
      </w:r>
      <w:r>
        <w:rPr>
          <w:lang w:val="uk-UA"/>
        </w:rPr>
        <w:t xml:space="preserve"> поверхнях </w:t>
      </w:r>
      <w:r w:rsidRPr="00483087">
        <w:rPr>
          <w:lang w:val="uk-UA"/>
        </w:rPr>
        <w:t>— до</w:t>
      </w:r>
      <w:r>
        <w:rPr>
          <w:lang w:val="uk-UA"/>
        </w:rPr>
        <w:t> </w:t>
      </w:r>
      <w:r w:rsidRPr="00483087">
        <w:rPr>
          <w:lang w:val="uk-UA"/>
        </w:rPr>
        <w:t>5</w:t>
      </w:r>
      <w:r>
        <w:rPr>
          <w:lang w:val="uk-UA"/>
        </w:rPr>
        <w:t> </w:t>
      </w:r>
      <w:r w:rsidRPr="00483087">
        <w:rPr>
          <w:lang w:val="uk-UA"/>
        </w:rPr>
        <w:t>діб.</w:t>
      </w:r>
    </w:p>
    <w:p w:rsidR="001A4D4C" w:rsidRPr="00ED77B0" w:rsidRDefault="001A4D4C" w:rsidP="00B40FFA">
      <w:pPr>
        <w:ind w:firstLine="709"/>
        <w:jc w:val="both"/>
        <w:rPr>
          <w:lang w:val="uk-UA"/>
        </w:rPr>
      </w:pPr>
      <w:r w:rsidRPr="00483087">
        <w:rPr>
          <w:lang w:val="uk-UA"/>
        </w:rPr>
        <w:t>1.7</w:t>
      </w:r>
      <w:r w:rsidRPr="00ED77B0">
        <w:rPr>
          <w:lang w:val="uk-UA"/>
        </w:rPr>
        <w:t>. Уника</w:t>
      </w:r>
      <w:r>
        <w:rPr>
          <w:lang w:val="uk-UA"/>
        </w:rPr>
        <w:t>ти</w:t>
      </w:r>
      <w:r w:rsidRPr="00483087">
        <w:rPr>
          <w:lang w:val="uk-UA"/>
        </w:rPr>
        <w:t xml:space="preserve"> контакту з особами, які мають симптоми респіраторного захворювання.</w:t>
      </w:r>
    </w:p>
    <w:p w:rsidR="001A4D4C" w:rsidRPr="00483087" w:rsidRDefault="001A4D4C" w:rsidP="00B40FFA">
      <w:pPr>
        <w:ind w:firstLine="709"/>
        <w:jc w:val="both"/>
        <w:rPr>
          <w:lang w:val="uk-UA"/>
        </w:rPr>
      </w:pPr>
      <w:r w:rsidRPr="00ED77B0">
        <w:rPr>
          <w:lang w:val="uk-UA"/>
        </w:rPr>
        <w:t>1.8. П</w:t>
      </w:r>
      <w:r>
        <w:rPr>
          <w:lang w:val="uk-UA"/>
        </w:rPr>
        <w:t>овернувшись</w:t>
      </w:r>
      <w:r w:rsidRPr="00ED77B0">
        <w:rPr>
          <w:lang w:val="uk-UA"/>
        </w:rPr>
        <w:t xml:space="preserve"> додому</w:t>
      </w:r>
      <w:r>
        <w:rPr>
          <w:lang w:val="uk-UA"/>
        </w:rPr>
        <w:t>,</w:t>
      </w:r>
      <w:r w:rsidR="003D0035">
        <w:rPr>
          <w:lang w:val="uk-UA"/>
        </w:rPr>
        <w:t xml:space="preserve"> </w:t>
      </w:r>
      <w:r w:rsidRPr="00483087">
        <w:rPr>
          <w:lang w:val="uk-UA"/>
        </w:rPr>
        <w:t>продезінфіку</w:t>
      </w:r>
      <w:r>
        <w:rPr>
          <w:lang w:val="uk-UA"/>
        </w:rPr>
        <w:t>вати</w:t>
      </w:r>
      <w:r w:rsidRPr="00483087">
        <w:rPr>
          <w:lang w:val="uk-UA"/>
        </w:rPr>
        <w:t xml:space="preserve"> мобільні засоби зв’язку,</w:t>
      </w:r>
      <w:r w:rsidR="003D0035">
        <w:rPr>
          <w:lang w:val="uk-UA"/>
        </w:rPr>
        <w:t xml:space="preserve"> </w:t>
      </w:r>
      <w:r w:rsidRPr="00ED77B0">
        <w:rPr>
          <w:lang w:val="uk-UA"/>
        </w:rPr>
        <w:t>вимит</w:t>
      </w:r>
      <w:r>
        <w:rPr>
          <w:lang w:val="uk-UA"/>
        </w:rPr>
        <w:t>и</w:t>
      </w:r>
      <w:r w:rsidRPr="00483087">
        <w:rPr>
          <w:lang w:val="uk-UA"/>
        </w:rPr>
        <w:t xml:space="preserve"> руки з</w:t>
      </w:r>
      <w:r>
        <w:rPr>
          <w:lang w:val="uk-UA"/>
        </w:rPr>
        <w:t> </w:t>
      </w:r>
      <w:r w:rsidRPr="00483087">
        <w:rPr>
          <w:lang w:val="uk-UA"/>
        </w:rPr>
        <w:t>милом протягом не менше ніж 30</w:t>
      </w:r>
      <w:r>
        <w:rPr>
          <w:lang w:val="uk-UA"/>
        </w:rPr>
        <w:t> </w:t>
      </w:r>
      <w:r w:rsidRPr="00483087">
        <w:rPr>
          <w:lang w:val="uk-UA"/>
        </w:rPr>
        <w:t>с або оброб</w:t>
      </w:r>
      <w:r>
        <w:rPr>
          <w:lang w:val="uk-UA"/>
        </w:rPr>
        <w:t>и</w:t>
      </w:r>
      <w:r w:rsidRPr="00483087">
        <w:rPr>
          <w:lang w:val="uk-UA"/>
        </w:rPr>
        <w:t>т</w:t>
      </w:r>
      <w:r>
        <w:rPr>
          <w:lang w:val="uk-UA"/>
        </w:rPr>
        <w:t>и</w:t>
      </w:r>
      <w:r w:rsidRPr="00483087">
        <w:rPr>
          <w:lang w:val="uk-UA"/>
        </w:rPr>
        <w:t xml:space="preserve"> їх антисептиком.</w:t>
      </w:r>
    </w:p>
    <w:p w:rsidR="001A4D4C" w:rsidRPr="00ED77B0" w:rsidRDefault="001A4D4C" w:rsidP="00B40FFA">
      <w:pPr>
        <w:ind w:firstLine="709"/>
        <w:jc w:val="both"/>
        <w:rPr>
          <w:lang w:val="uk-UA"/>
        </w:rPr>
      </w:pPr>
      <w:r w:rsidRPr="00ED77B0">
        <w:rPr>
          <w:lang w:val="uk-UA"/>
        </w:rPr>
        <w:t>1.9. Провод</w:t>
      </w:r>
      <w:r>
        <w:rPr>
          <w:lang w:val="uk-UA"/>
        </w:rPr>
        <w:t>и</w:t>
      </w:r>
      <w:r w:rsidRPr="00ED77B0">
        <w:rPr>
          <w:lang w:val="uk-UA"/>
        </w:rPr>
        <w:t>т</w:t>
      </w:r>
      <w:r>
        <w:rPr>
          <w:lang w:val="uk-UA"/>
        </w:rPr>
        <w:t>и</w:t>
      </w:r>
      <w:r w:rsidRPr="00ED77B0">
        <w:rPr>
          <w:lang w:val="uk-UA"/>
        </w:rPr>
        <w:t xml:space="preserve"> щоденний температурний скринінг.</w:t>
      </w:r>
    </w:p>
    <w:p w:rsidR="001A4D4C" w:rsidRPr="00ED77B0" w:rsidRDefault="001A4D4C" w:rsidP="00B40FFA">
      <w:pPr>
        <w:ind w:firstLine="709"/>
        <w:jc w:val="both"/>
        <w:rPr>
          <w:lang w:val="uk-UA"/>
        </w:rPr>
      </w:pPr>
      <w:r w:rsidRPr="00ED77B0">
        <w:rPr>
          <w:lang w:val="uk-UA"/>
        </w:rPr>
        <w:t xml:space="preserve">1.10. </w:t>
      </w:r>
      <w:r>
        <w:rPr>
          <w:lang w:val="uk-UA"/>
        </w:rPr>
        <w:t>У разі</w:t>
      </w:r>
      <w:r w:rsidRPr="00ED77B0">
        <w:rPr>
          <w:lang w:val="uk-UA"/>
        </w:rPr>
        <w:t xml:space="preserve"> користування особистим транспортом </w:t>
      </w:r>
      <w:r>
        <w:rPr>
          <w:lang w:val="uk-UA"/>
        </w:rPr>
        <w:t>дезінфікувати</w:t>
      </w:r>
      <w:r w:rsidRPr="00ED77B0">
        <w:rPr>
          <w:lang w:val="uk-UA"/>
        </w:rPr>
        <w:t xml:space="preserve"> поверхню салону.</w:t>
      </w:r>
    </w:p>
    <w:p w:rsidR="001A4D4C" w:rsidRPr="00ED77B0" w:rsidRDefault="001A4D4C" w:rsidP="00B40FFA">
      <w:pPr>
        <w:ind w:firstLine="709"/>
        <w:jc w:val="both"/>
        <w:rPr>
          <w:lang w:val="uk-UA"/>
        </w:rPr>
      </w:pPr>
      <w:r w:rsidRPr="00ED77B0">
        <w:rPr>
          <w:lang w:val="uk-UA"/>
        </w:rPr>
        <w:t>1.11.У разі</w:t>
      </w:r>
      <w:r w:rsidRPr="00483087">
        <w:rPr>
          <w:lang w:val="uk-UA"/>
        </w:rPr>
        <w:t xml:space="preserve"> робіт із виготовлення будь-</w:t>
      </w:r>
      <w:r>
        <w:rPr>
          <w:lang w:val="uk-UA"/>
        </w:rPr>
        <w:t>якої продукції</w:t>
      </w:r>
      <w:r w:rsidRPr="00ED77B0">
        <w:rPr>
          <w:lang w:val="uk-UA"/>
        </w:rPr>
        <w:t xml:space="preserve"> дотриму</w:t>
      </w:r>
      <w:r>
        <w:rPr>
          <w:lang w:val="uk-UA"/>
        </w:rPr>
        <w:t>ватися</w:t>
      </w:r>
      <w:r w:rsidRPr="00ED77B0">
        <w:rPr>
          <w:lang w:val="uk-UA"/>
        </w:rPr>
        <w:t xml:space="preserve"> інструкції з</w:t>
      </w:r>
      <w:r>
        <w:rPr>
          <w:lang w:val="uk-UA"/>
        </w:rPr>
        <w:t> </w:t>
      </w:r>
      <w:r w:rsidRPr="00ED77B0">
        <w:rPr>
          <w:lang w:val="uk-UA"/>
        </w:rPr>
        <w:t>охорони праці, що поширюється на</w:t>
      </w:r>
      <w:r>
        <w:rPr>
          <w:lang w:val="uk-UA"/>
        </w:rPr>
        <w:t> </w:t>
      </w:r>
      <w:r w:rsidRPr="00ED77B0">
        <w:rPr>
          <w:lang w:val="uk-UA"/>
        </w:rPr>
        <w:t>цей вид робіт або</w:t>
      </w:r>
      <w:r>
        <w:rPr>
          <w:lang w:val="uk-UA"/>
        </w:rPr>
        <w:t> </w:t>
      </w:r>
      <w:r w:rsidRPr="00ED77B0">
        <w:rPr>
          <w:lang w:val="uk-UA"/>
        </w:rPr>
        <w:t>вашу професію.</w:t>
      </w:r>
    </w:p>
    <w:p w:rsidR="001A4D4C" w:rsidRPr="00ED77B0" w:rsidRDefault="001A4D4C" w:rsidP="00E544E6">
      <w:pPr>
        <w:jc w:val="both"/>
        <w:rPr>
          <w:lang w:val="uk-UA"/>
        </w:rPr>
      </w:pPr>
      <w:bookmarkStart w:id="1" w:name="n53"/>
      <w:bookmarkEnd w:id="1"/>
    </w:p>
    <w:p w:rsidR="001A4D4C" w:rsidRPr="00B40FFA" w:rsidRDefault="001A4D4C" w:rsidP="00B40FFA">
      <w:pPr>
        <w:rPr>
          <w:b/>
          <w:lang w:val="uk-UA"/>
        </w:rPr>
      </w:pPr>
      <w:r w:rsidRPr="00B40FFA">
        <w:rPr>
          <w:b/>
          <w:lang w:val="uk-UA"/>
        </w:rPr>
        <w:t>2. Вимоги безпеки перед початком роботи</w:t>
      </w:r>
    </w:p>
    <w:p w:rsidR="001A4D4C" w:rsidRPr="00ED77B0" w:rsidRDefault="001A4D4C" w:rsidP="00B40FFA">
      <w:pPr>
        <w:ind w:firstLine="709"/>
        <w:jc w:val="both"/>
        <w:rPr>
          <w:lang w:val="uk-UA"/>
        </w:rPr>
      </w:pPr>
      <w:r w:rsidRPr="00ED77B0">
        <w:rPr>
          <w:lang w:val="uk-UA"/>
        </w:rPr>
        <w:t>2.1.У</w:t>
      </w:r>
      <w:r w:rsidRPr="00483087">
        <w:rPr>
          <w:lang w:val="uk-UA"/>
        </w:rPr>
        <w:t xml:space="preserve"> разі використання приладів з </w:t>
      </w:r>
      <w:r w:rsidRPr="00483087">
        <w:rPr>
          <w:shd w:val="clear" w:color="auto" w:fill="FFFFFF"/>
          <w:lang w:val="uk-UA"/>
        </w:rPr>
        <w:t>екранними пристроями незалежно від</w:t>
      </w:r>
      <w:r>
        <w:rPr>
          <w:shd w:val="clear" w:color="auto" w:fill="FFFFFF"/>
          <w:lang w:val="uk-UA"/>
        </w:rPr>
        <w:t> </w:t>
      </w:r>
      <w:r w:rsidRPr="00483087">
        <w:rPr>
          <w:shd w:val="clear" w:color="auto" w:fill="FFFFFF"/>
          <w:lang w:val="uk-UA"/>
        </w:rPr>
        <w:t>їхнього типу та</w:t>
      </w:r>
      <w:r>
        <w:rPr>
          <w:shd w:val="clear" w:color="auto" w:fill="FFFFFF"/>
          <w:lang w:val="uk-UA"/>
        </w:rPr>
        <w:t> </w:t>
      </w:r>
      <w:r w:rsidRPr="00483087">
        <w:rPr>
          <w:shd w:val="clear" w:color="auto" w:fill="FFFFFF"/>
          <w:lang w:val="uk-UA"/>
        </w:rPr>
        <w:t>моделі</w:t>
      </w:r>
      <w:r w:rsidR="003D0035">
        <w:rPr>
          <w:shd w:val="clear" w:color="auto" w:fill="FFFFFF"/>
          <w:lang w:val="uk-UA"/>
        </w:rPr>
        <w:t xml:space="preserve"> </w:t>
      </w:r>
      <w:r w:rsidRPr="00ED77B0">
        <w:rPr>
          <w:lang w:val="uk-UA"/>
        </w:rPr>
        <w:t>необхідно очистити їх від пилу й</w:t>
      </w:r>
      <w:r>
        <w:rPr>
          <w:lang w:val="uk-UA"/>
        </w:rPr>
        <w:t> </w:t>
      </w:r>
      <w:r w:rsidRPr="00ED77B0">
        <w:rPr>
          <w:lang w:val="uk-UA"/>
        </w:rPr>
        <w:t>інших забруднень.</w:t>
      </w:r>
    </w:p>
    <w:p w:rsidR="001A4D4C" w:rsidRPr="00ED77B0" w:rsidRDefault="001A4D4C" w:rsidP="00B40FF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ED77B0">
        <w:rPr>
          <w:lang w:val="uk-UA"/>
        </w:rPr>
        <w:t>2.2.Оглян</w:t>
      </w:r>
      <w:r>
        <w:rPr>
          <w:lang w:val="uk-UA"/>
        </w:rPr>
        <w:t>ути</w:t>
      </w:r>
      <w:r w:rsidRPr="00ED77B0">
        <w:rPr>
          <w:lang w:val="uk-UA"/>
        </w:rPr>
        <w:t xml:space="preserve"> робочий стіл та приб</w:t>
      </w:r>
      <w:r>
        <w:rPr>
          <w:lang w:val="uk-UA"/>
        </w:rPr>
        <w:t>рати</w:t>
      </w:r>
      <w:r w:rsidRPr="00ED77B0">
        <w:rPr>
          <w:lang w:val="uk-UA"/>
        </w:rPr>
        <w:t xml:space="preserve"> речі, що не</w:t>
      </w:r>
      <w:r w:rsidR="003D0035">
        <w:rPr>
          <w:lang w:val="uk-UA"/>
        </w:rPr>
        <w:t xml:space="preserve"> </w:t>
      </w:r>
      <w:r>
        <w:rPr>
          <w:lang w:val="uk-UA"/>
        </w:rPr>
        <w:t>стосуються виконуваної</w:t>
      </w:r>
      <w:r w:rsidRPr="00ED77B0">
        <w:rPr>
          <w:lang w:val="uk-UA"/>
        </w:rPr>
        <w:t xml:space="preserve"> роботи.</w:t>
      </w:r>
    </w:p>
    <w:p w:rsidR="001A4D4C" w:rsidRPr="00ED77B0" w:rsidRDefault="001A4D4C" w:rsidP="00B40FF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ED77B0">
        <w:rPr>
          <w:lang w:val="uk-UA"/>
        </w:rPr>
        <w:lastRenderedPageBreak/>
        <w:t xml:space="preserve">2.3. </w:t>
      </w:r>
      <w:r>
        <w:rPr>
          <w:lang w:val="uk-UA"/>
        </w:rPr>
        <w:t>Р</w:t>
      </w:r>
      <w:r w:rsidRPr="00ED77B0">
        <w:rPr>
          <w:lang w:val="uk-UA"/>
        </w:rPr>
        <w:t>егулярно дезінфіку</w:t>
      </w:r>
      <w:r>
        <w:rPr>
          <w:lang w:val="uk-UA"/>
        </w:rPr>
        <w:t>вати</w:t>
      </w:r>
      <w:r w:rsidRPr="00ED77B0">
        <w:rPr>
          <w:lang w:val="uk-UA"/>
        </w:rPr>
        <w:t xml:space="preserve"> робочі поверхні — дверні ручки, поручні,</w:t>
      </w:r>
      <w:r w:rsidR="003D0035">
        <w:rPr>
          <w:lang w:val="uk-UA"/>
        </w:rPr>
        <w:t xml:space="preserve"> </w:t>
      </w:r>
      <w:r w:rsidRPr="00ED77B0">
        <w:rPr>
          <w:lang w:val="uk-UA"/>
        </w:rPr>
        <w:t>ст</w:t>
      </w:r>
      <w:r>
        <w:rPr>
          <w:lang w:val="uk-UA"/>
        </w:rPr>
        <w:t>о</w:t>
      </w:r>
      <w:r w:rsidRPr="00ED77B0">
        <w:rPr>
          <w:lang w:val="uk-UA"/>
        </w:rPr>
        <w:t>л</w:t>
      </w:r>
      <w:r>
        <w:rPr>
          <w:lang w:val="uk-UA"/>
        </w:rPr>
        <w:t>и</w:t>
      </w:r>
      <w:r w:rsidRPr="00ED77B0">
        <w:rPr>
          <w:lang w:val="uk-UA"/>
        </w:rPr>
        <w:t xml:space="preserve"> тощо.</w:t>
      </w:r>
    </w:p>
    <w:p w:rsidR="001A4D4C" w:rsidRPr="00ED77B0" w:rsidRDefault="001A4D4C" w:rsidP="00E544E6">
      <w:pPr>
        <w:jc w:val="center"/>
        <w:rPr>
          <w:b/>
          <w:sz w:val="26"/>
          <w:szCs w:val="26"/>
          <w:lang w:val="uk-UA"/>
        </w:rPr>
      </w:pPr>
    </w:p>
    <w:p w:rsidR="001A4D4C" w:rsidRPr="00B40FFA" w:rsidRDefault="001A4D4C" w:rsidP="00B40FFA">
      <w:pPr>
        <w:rPr>
          <w:b/>
          <w:lang w:val="uk-UA"/>
        </w:rPr>
      </w:pPr>
      <w:r w:rsidRPr="00B40FFA">
        <w:rPr>
          <w:b/>
          <w:lang w:val="uk-UA"/>
        </w:rPr>
        <w:t xml:space="preserve">3. Вимоги безпеки під час роботи </w:t>
      </w:r>
    </w:p>
    <w:p w:rsidR="001A4D4C" w:rsidRPr="00ED77B0" w:rsidRDefault="001A4D4C" w:rsidP="00B40FFA">
      <w:pPr>
        <w:ind w:firstLine="709"/>
        <w:jc w:val="both"/>
        <w:rPr>
          <w:lang w:val="uk-UA"/>
        </w:rPr>
      </w:pPr>
      <w:r w:rsidRPr="00ED77B0">
        <w:rPr>
          <w:lang w:val="uk-UA"/>
        </w:rPr>
        <w:t>3.1. Не вживати</w:t>
      </w:r>
      <w:r w:rsidRPr="00483087">
        <w:rPr>
          <w:lang w:val="uk-UA"/>
        </w:rPr>
        <w:t xml:space="preserve"> їжу за робочим столом.</w:t>
      </w:r>
    </w:p>
    <w:p w:rsidR="001A4D4C" w:rsidRPr="00ED77B0" w:rsidRDefault="001A4D4C" w:rsidP="00B40FFA">
      <w:pPr>
        <w:ind w:firstLine="709"/>
        <w:jc w:val="both"/>
        <w:rPr>
          <w:lang w:val="uk-UA"/>
        </w:rPr>
      </w:pPr>
      <w:r w:rsidRPr="00ED77B0">
        <w:rPr>
          <w:lang w:val="uk-UA"/>
        </w:rPr>
        <w:t>3.2. Не торкатися</w:t>
      </w:r>
      <w:r w:rsidR="00D00A01">
        <w:rPr>
          <w:lang w:val="uk-UA"/>
        </w:rPr>
        <w:t xml:space="preserve"> </w:t>
      </w:r>
      <w:r w:rsidRPr="00ED77B0">
        <w:rPr>
          <w:lang w:val="uk-UA"/>
        </w:rPr>
        <w:t xml:space="preserve">немитими руками очей, носа та рота, </w:t>
      </w:r>
      <w:r>
        <w:rPr>
          <w:lang w:val="uk-UA"/>
        </w:rPr>
        <w:t>за </w:t>
      </w:r>
      <w:r w:rsidRPr="00ED77B0">
        <w:rPr>
          <w:lang w:val="uk-UA"/>
        </w:rPr>
        <w:t>потреби використовувати стерильні серветки.</w:t>
      </w:r>
    </w:p>
    <w:p w:rsidR="001A4D4C" w:rsidRDefault="001A4D4C" w:rsidP="00B40FFA">
      <w:pPr>
        <w:ind w:firstLine="709"/>
        <w:jc w:val="both"/>
        <w:rPr>
          <w:lang w:val="uk-UA"/>
        </w:rPr>
      </w:pPr>
      <w:r w:rsidRPr="00ED77B0">
        <w:rPr>
          <w:lang w:val="uk-UA"/>
        </w:rPr>
        <w:t>3.3. Провітрювати приміщення</w:t>
      </w:r>
      <w:r w:rsidR="00D00A01">
        <w:rPr>
          <w:lang w:val="uk-UA"/>
        </w:rPr>
        <w:t xml:space="preserve"> </w:t>
      </w:r>
      <w:r w:rsidRPr="00ED77B0">
        <w:rPr>
          <w:lang w:val="uk-UA"/>
        </w:rPr>
        <w:t>щогодини не менше ніж 10</w:t>
      </w:r>
      <w:r>
        <w:rPr>
          <w:lang w:val="uk-UA"/>
        </w:rPr>
        <w:t> </w:t>
      </w:r>
      <w:r w:rsidRPr="00ED77B0">
        <w:rPr>
          <w:lang w:val="uk-UA"/>
        </w:rPr>
        <w:t>хвилин.</w:t>
      </w:r>
    </w:p>
    <w:p w:rsidR="003D0035" w:rsidRPr="00ED77B0" w:rsidRDefault="003D0035" w:rsidP="00B40FFA">
      <w:pPr>
        <w:ind w:firstLine="709"/>
        <w:jc w:val="both"/>
        <w:rPr>
          <w:lang w:val="uk-UA"/>
        </w:rPr>
      </w:pPr>
      <w:r>
        <w:rPr>
          <w:lang w:val="uk-UA"/>
        </w:rPr>
        <w:t>3.4. Під час провітрювання не стояти на протязі.</w:t>
      </w:r>
    </w:p>
    <w:p w:rsidR="001A4D4C" w:rsidRPr="00ED77B0" w:rsidRDefault="001A4D4C" w:rsidP="00E544E6">
      <w:pPr>
        <w:jc w:val="center"/>
        <w:rPr>
          <w:sz w:val="16"/>
          <w:szCs w:val="16"/>
          <w:lang w:val="uk-UA"/>
        </w:rPr>
      </w:pPr>
    </w:p>
    <w:p w:rsidR="001A4D4C" w:rsidRPr="00B40FFA" w:rsidRDefault="001A4D4C" w:rsidP="00B40FFA">
      <w:pPr>
        <w:rPr>
          <w:b/>
          <w:lang w:val="uk-UA"/>
        </w:rPr>
      </w:pPr>
      <w:r w:rsidRPr="00B40FFA">
        <w:rPr>
          <w:b/>
          <w:lang w:val="uk-UA"/>
        </w:rPr>
        <w:t xml:space="preserve">4. Вимоги безпеки після закінчення роботи </w:t>
      </w:r>
    </w:p>
    <w:p w:rsidR="001A4D4C" w:rsidRPr="00ED77B0" w:rsidRDefault="001A4D4C" w:rsidP="00B40FF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ED77B0">
        <w:rPr>
          <w:lang w:val="uk-UA"/>
        </w:rPr>
        <w:t>4.1.</w:t>
      </w:r>
      <w:r w:rsidRPr="00483087">
        <w:rPr>
          <w:lang w:val="uk-UA"/>
        </w:rPr>
        <w:t>Відключити</w:t>
      </w:r>
      <w:r w:rsidRPr="00ED77B0">
        <w:rPr>
          <w:lang w:val="uk-UA"/>
        </w:rPr>
        <w:t xml:space="preserve"> від електричної мережі екранні пристрої та</w:t>
      </w:r>
      <w:r>
        <w:rPr>
          <w:lang w:val="uk-UA"/>
        </w:rPr>
        <w:t> </w:t>
      </w:r>
      <w:r w:rsidRPr="00ED77B0">
        <w:rPr>
          <w:lang w:val="uk-UA"/>
        </w:rPr>
        <w:t>продезінфікувати клавіатуру.</w:t>
      </w:r>
    </w:p>
    <w:p w:rsidR="001A4D4C" w:rsidRPr="00ED77B0" w:rsidRDefault="001A4D4C" w:rsidP="00B40FFA">
      <w:pPr>
        <w:ind w:firstLine="709"/>
        <w:jc w:val="both"/>
        <w:rPr>
          <w:lang w:val="uk-UA"/>
        </w:rPr>
      </w:pPr>
      <w:r w:rsidRPr="00ED77B0">
        <w:rPr>
          <w:lang w:val="uk-UA"/>
        </w:rPr>
        <w:t>4.2. Вимити руки з милом протягом не менше ніж 30</w:t>
      </w:r>
      <w:r>
        <w:rPr>
          <w:lang w:val="uk-UA"/>
        </w:rPr>
        <w:t> </w:t>
      </w:r>
      <w:r w:rsidRPr="00ED77B0">
        <w:rPr>
          <w:lang w:val="uk-UA"/>
        </w:rPr>
        <w:t>с або</w:t>
      </w:r>
      <w:r>
        <w:rPr>
          <w:lang w:val="uk-UA"/>
        </w:rPr>
        <w:t> </w:t>
      </w:r>
      <w:r w:rsidRPr="00ED77B0">
        <w:rPr>
          <w:lang w:val="uk-UA"/>
        </w:rPr>
        <w:t xml:space="preserve">обробити їх антисептиком. </w:t>
      </w:r>
    </w:p>
    <w:p w:rsidR="001A4D4C" w:rsidRPr="00ED77B0" w:rsidRDefault="001A4D4C" w:rsidP="00E544E6">
      <w:pPr>
        <w:jc w:val="center"/>
        <w:rPr>
          <w:b/>
          <w:sz w:val="26"/>
          <w:szCs w:val="26"/>
          <w:lang w:val="uk-UA"/>
        </w:rPr>
      </w:pPr>
    </w:p>
    <w:p w:rsidR="001A4D4C" w:rsidRPr="00B40FFA" w:rsidRDefault="001A4D4C" w:rsidP="00B40FFA">
      <w:pPr>
        <w:rPr>
          <w:b/>
          <w:lang w:val="uk-UA"/>
        </w:rPr>
      </w:pPr>
      <w:r w:rsidRPr="00B40FFA">
        <w:rPr>
          <w:b/>
          <w:lang w:val="uk-UA"/>
        </w:rPr>
        <w:t xml:space="preserve">5. Вимоги </w:t>
      </w:r>
      <w:r>
        <w:rPr>
          <w:b/>
          <w:lang w:val="uk-UA"/>
        </w:rPr>
        <w:t>безпеки</w:t>
      </w:r>
      <w:r w:rsidRPr="00B40FFA">
        <w:rPr>
          <w:b/>
          <w:lang w:val="uk-UA"/>
        </w:rPr>
        <w:t xml:space="preserve"> в аварійних ситуаціях </w:t>
      </w:r>
    </w:p>
    <w:p w:rsidR="001A4D4C" w:rsidRPr="00ED77B0" w:rsidRDefault="001A4D4C" w:rsidP="00B40FFA">
      <w:pPr>
        <w:tabs>
          <w:tab w:val="left" w:pos="709"/>
        </w:tabs>
        <w:ind w:firstLine="709"/>
        <w:jc w:val="both"/>
        <w:rPr>
          <w:lang w:val="uk-UA"/>
        </w:rPr>
      </w:pPr>
      <w:r w:rsidRPr="00ED77B0">
        <w:rPr>
          <w:lang w:val="uk-UA"/>
        </w:rPr>
        <w:t>5.1.Якщо стався</w:t>
      </w:r>
      <w:r w:rsidR="00D00A01">
        <w:rPr>
          <w:lang w:val="uk-UA"/>
        </w:rPr>
        <w:t xml:space="preserve"> </w:t>
      </w:r>
      <w:r w:rsidRPr="00ED77B0">
        <w:rPr>
          <w:lang w:val="uk-UA"/>
        </w:rPr>
        <w:t>нещасний випадок,повідомити</w:t>
      </w:r>
      <w:r w:rsidR="00D00A01">
        <w:rPr>
          <w:lang w:val="uk-UA"/>
        </w:rPr>
        <w:t xml:space="preserve"> </w:t>
      </w:r>
      <w:r w:rsidRPr="00ED77B0">
        <w:rPr>
          <w:lang w:val="uk-UA"/>
        </w:rPr>
        <w:t>про це керівнику робіт</w:t>
      </w:r>
      <w:r>
        <w:rPr>
          <w:lang w:val="uk-UA"/>
        </w:rPr>
        <w:t xml:space="preserve"> та </w:t>
      </w:r>
      <w:r w:rsidRPr="00ED77B0">
        <w:rPr>
          <w:lang w:val="uk-UA"/>
        </w:rPr>
        <w:t>надалі виконувати його вказівки.</w:t>
      </w:r>
    </w:p>
    <w:p w:rsidR="001A4D4C" w:rsidRPr="00ED77B0" w:rsidRDefault="001A4D4C" w:rsidP="00B40FFA">
      <w:pPr>
        <w:tabs>
          <w:tab w:val="left" w:pos="709"/>
        </w:tabs>
        <w:ind w:firstLine="709"/>
        <w:jc w:val="both"/>
        <w:rPr>
          <w:lang w:val="uk-UA"/>
        </w:rPr>
      </w:pPr>
      <w:r w:rsidRPr="00ED77B0">
        <w:rPr>
          <w:lang w:val="uk-UA"/>
        </w:rPr>
        <w:t>5.2. Якщо у вас сухий кашель або не дуже висока температура (тобто температура 37,3</w:t>
      </w:r>
      <w:r>
        <w:rPr>
          <w:lang w:val="uk-UA"/>
        </w:rPr>
        <w:t> </w:t>
      </w:r>
      <w:r w:rsidR="003D0035">
        <w:rPr>
          <w:lang w:val="uk-UA"/>
        </w:rPr>
        <w:t xml:space="preserve">ºС </w:t>
      </w:r>
      <w:r w:rsidRPr="00ED77B0">
        <w:rPr>
          <w:lang w:val="uk-UA"/>
        </w:rPr>
        <w:t>і</w:t>
      </w:r>
      <w:r>
        <w:rPr>
          <w:lang w:val="uk-UA"/>
        </w:rPr>
        <w:t> </w:t>
      </w:r>
      <w:r w:rsidRPr="00ED77B0">
        <w:rPr>
          <w:lang w:val="uk-UA"/>
        </w:rPr>
        <w:t>більше),проконсультуйтеся</w:t>
      </w:r>
      <w:r w:rsidR="00D00A01">
        <w:rPr>
          <w:lang w:val="uk-UA"/>
        </w:rPr>
        <w:t xml:space="preserve"> </w:t>
      </w:r>
      <w:r w:rsidRPr="00ED77B0">
        <w:rPr>
          <w:lang w:val="uk-UA"/>
        </w:rPr>
        <w:t>із</w:t>
      </w:r>
      <w:r>
        <w:rPr>
          <w:lang w:val="uk-UA"/>
        </w:rPr>
        <w:t> </w:t>
      </w:r>
      <w:r w:rsidRPr="00ED77B0">
        <w:rPr>
          <w:lang w:val="uk-UA"/>
        </w:rPr>
        <w:t>сімейним лікарем. Залишайтеся вдома</w:t>
      </w:r>
      <w:r w:rsidR="00D00A01">
        <w:rPr>
          <w:lang w:val="uk-UA"/>
        </w:rPr>
        <w:t xml:space="preserve"> </w:t>
      </w:r>
      <w:r>
        <w:rPr>
          <w:lang w:val="uk-UA"/>
        </w:rPr>
        <w:t>та </w:t>
      </w:r>
      <w:r w:rsidRPr="00ED77B0">
        <w:rPr>
          <w:lang w:val="uk-UA"/>
        </w:rPr>
        <w:t xml:space="preserve">самоізолюйтеся. Носіть маску </w:t>
      </w:r>
      <w:r>
        <w:rPr>
          <w:lang w:val="uk-UA"/>
        </w:rPr>
        <w:t>й </w:t>
      </w:r>
      <w:r w:rsidRPr="00ED77B0">
        <w:rPr>
          <w:lang w:val="uk-UA"/>
        </w:rPr>
        <w:t>уникайте близького контакту (не</w:t>
      </w:r>
      <w:r>
        <w:rPr>
          <w:lang w:val="uk-UA"/>
        </w:rPr>
        <w:t> </w:t>
      </w:r>
      <w:r w:rsidRPr="00ED77B0">
        <w:rPr>
          <w:lang w:val="uk-UA"/>
        </w:rPr>
        <w:t>ближче</w:t>
      </w:r>
      <w:r>
        <w:rPr>
          <w:lang w:val="uk-UA"/>
        </w:rPr>
        <w:t> </w:t>
      </w:r>
      <w:r w:rsidRPr="00ED77B0">
        <w:rPr>
          <w:lang w:val="uk-UA"/>
        </w:rPr>
        <w:t>ніж 1,5</w:t>
      </w:r>
      <w:r>
        <w:rPr>
          <w:lang w:val="uk-UA"/>
        </w:rPr>
        <w:t> </w:t>
      </w:r>
      <w:r w:rsidRPr="00ED77B0">
        <w:rPr>
          <w:lang w:val="uk-UA"/>
        </w:rPr>
        <w:t>м) з</w:t>
      </w:r>
      <w:r>
        <w:rPr>
          <w:lang w:val="uk-UA"/>
        </w:rPr>
        <w:t> </w:t>
      </w:r>
      <w:r w:rsidRPr="00ED77B0">
        <w:rPr>
          <w:lang w:val="uk-UA"/>
        </w:rPr>
        <w:t>членами сім’ї.</w:t>
      </w:r>
    </w:p>
    <w:p w:rsidR="001A4D4C" w:rsidRPr="00ED77B0" w:rsidRDefault="001A4D4C" w:rsidP="00B40FFA">
      <w:pPr>
        <w:tabs>
          <w:tab w:val="left" w:pos="709"/>
        </w:tabs>
        <w:ind w:firstLine="709"/>
        <w:jc w:val="both"/>
        <w:rPr>
          <w:lang w:val="uk-UA"/>
        </w:rPr>
      </w:pPr>
      <w:r w:rsidRPr="00ED77B0">
        <w:rPr>
          <w:lang w:val="uk-UA"/>
        </w:rPr>
        <w:t>5.3. Якщо у вас температура понад 38 ºС і ускладнене дихання</w:t>
      </w:r>
      <w:r>
        <w:rPr>
          <w:lang w:val="uk-UA"/>
        </w:rPr>
        <w:t> </w:t>
      </w:r>
      <w:r w:rsidRPr="00ED77B0">
        <w:rPr>
          <w:lang w:val="uk-UA"/>
        </w:rPr>
        <w:t xml:space="preserve">— викличте швидку допомогу </w:t>
      </w:r>
      <w:r>
        <w:rPr>
          <w:lang w:val="uk-UA"/>
        </w:rPr>
        <w:t>за </w:t>
      </w:r>
      <w:r w:rsidRPr="00ED77B0">
        <w:rPr>
          <w:lang w:val="uk-UA"/>
        </w:rPr>
        <w:t>телефоном «103».</w:t>
      </w:r>
    </w:p>
    <w:p w:rsidR="001A4D4C" w:rsidRPr="00ED77B0" w:rsidRDefault="001A4D4C" w:rsidP="00B40FFA">
      <w:pPr>
        <w:tabs>
          <w:tab w:val="left" w:pos="709"/>
        </w:tabs>
        <w:ind w:firstLine="709"/>
        <w:jc w:val="both"/>
        <w:rPr>
          <w:lang w:val="uk-UA"/>
        </w:rPr>
      </w:pPr>
    </w:p>
    <w:p w:rsidR="001A4D4C" w:rsidRPr="00ED77B0" w:rsidRDefault="001A4D4C" w:rsidP="00B40FFA">
      <w:pPr>
        <w:tabs>
          <w:tab w:val="left" w:pos="709"/>
        </w:tabs>
        <w:ind w:firstLine="709"/>
        <w:jc w:val="both"/>
        <w:rPr>
          <w:lang w:val="uk-UA"/>
        </w:rPr>
      </w:pPr>
    </w:p>
    <w:p w:rsidR="001A4D4C" w:rsidRPr="00ED77B0" w:rsidRDefault="001A4D4C" w:rsidP="00ED77B0">
      <w:pPr>
        <w:pStyle w:val="a5"/>
        <w:ind w:left="0"/>
        <w:rPr>
          <w:lang w:val="uk-UA" w:eastAsia="en-US"/>
        </w:rPr>
      </w:pPr>
      <w:r w:rsidRPr="00ED77B0">
        <w:rPr>
          <w:color w:val="000000"/>
          <w:lang w:val="uk-UA" w:eastAsia="ar-SA"/>
        </w:rPr>
        <w:t>Керівник структурного підрозділу</w:t>
      </w:r>
      <w:r w:rsidRPr="00B40FFA">
        <w:rPr>
          <w:color w:val="000000"/>
          <w:lang w:val="uk-UA" w:eastAsia="ar-SA"/>
        </w:rPr>
        <w:tab/>
      </w:r>
      <w:r w:rsidRPr="00ED77B0">
        <w:rPr>
          <w:color w:val="000000"/>
          <w:lang w:val="uk-UA" w:eastAsia="ar-SA"/>
        </w:rPr>
        <w:tab/>
      </w:r>
      <w:r w:rsidRPr="00ED77B0">
        <w:rPr>
          <w:b/>
          <w:i/>
          <w:color w:val="000000"/>
          <w:u w:val="single"/>
          <w:lang w:val="uk-UA" w:eastAsia="en-US"/>
        </w:rPr>
        <w:t>Денисенко</w:t>
      </w:r>
      <w:r w:rsidRPr="00ED77B0">
        <w:rPr>
          <w:b/>
          <w:i/>
          <w:color w:val="000000"/>
          <w:u w:val="single"/>
          <w:lang w:val="uk-UA" w:eastAsia="en-US"/>
        </w:rPr>
        <w:tab/>
      </w:r>
      <w:r w:rsidRPr="00483087">
        <w:rPr>
          <w:lang w:val="uk-UA" w:eastAsia="en-US"/>
        </w:rPr>
        <w:tab/>
      </w:r>
      <w:r w:rsidRPr="00ED77B0">
        <w:rPr>
          <w:u w:val="single"/>
          <w:lang w:val="uk-UA" w:eastAsia="en-US"/>
        </w:rPr>
        <w:t>Ю. В. Денисенко</w:t>
      </w:r>
      <w:r w:rsidRPr="00ED77B0">
        <w:rPr>
          <w:lang w:val="uk-UA" w:eastAsia="en-US"/>
        </w:rPr>
        <w:t>_____</w:t>
      </w:r>
    </w:p>
    <w:p w:rsidR="001A4D4C" w:rsidRPr="00ED77B0" w:rsidRDefault="001A4D4C" w:rsidP="00B40FFA">
      <w:pPr>
        <w:ind w:firstLine="4678"/>
        <w:jc w:val="both"/>
        <w:rPr>
          <w:u w:val="single"/>
          <w:lang w:val="uk-UA"/>
        </w:rPr>
      </w:pPr>
      <w:r w:rsidRPr="00ED77B0">
        <w:rPr>
          <w:sz w:val="20"/>
          <w:szCs w:val="20"/>
          <w:lang w:val="uk-UA"/>
        </w:rPr>
        <w:t>(підпис)                    (ініціали та прізвище)</w:t>
      </w:r>
    </w:p>
    <w:p w:rsidR="001A4D4C" w:rsidRPr="00B40FFA" w:rsidRDefault="001A4D4C" w:rsidP="00B40FFA">
      <w:pPr>
        <w:tabs>
          <w:tab w:val="left" w:pos="4820"/>
          <w:tab w:val="left" w:pos="6804"/>
        </w:tabs>
        <w:suppressAutoHyphens/>
        <w:rPr>
          <w:color w:val="000000"/>
          <w:vertAlign w:val="superscript"/>
          <w:lang w:val="uk-UA" w:eastAsia="ar-SA"/>
        </w:rPr>
      </w:pPr>
    </w:p>
    <w:p w:rsidR="001A4D4C" w:rsidRPr="00B40FFA" w:rsidRDefault="001A4D4C" w:rsidP="00056DA9">
      <w:pPr>
        <w:suppressAutoHyphens/>
        <w:rPr>
          <w:i/>
          <w:color w:val="000000"/>
          <w:lang w:val="uk-UA" w:eastAsia="ar-SA"/>
        </w:rPr>
      </w:pPr>
    </w:p>
    <w:p w:rsidR="001A4D4C" w:rsidRPr="00B40FFA" w:rsidRDefault="001A4D4C" w:rsidP="00056DA9">
      <w:pPr>
        <w:suppressAutoHyphens/>
        <w:rPr>
          <w:i/>
          <w:color w:val="000000"/>
          <w:lang w:val="uk-UA" w:eastAsia="ar-SA"/>
        </w:rPr>
      </w:pPr>
      <w:r w:rsidRPr="00B40FFA">
        <w:rPr>
          <w:i/>
          <w:color w:val="000000"/>
          <w:lang w:val="uk-UA" w:eastAsia="ar-SA"/>
        </w:rPr>
        <w:t>Погоджено</w:t>
      </w:r>
      <w:r w:rsidRPr="000E2334">
        <w:rPr>
          <w:i/>
          <w:color w:val="000000"/>
          <w:lang w:val="uk-UA" w:eastAsia="ar-SA"/>
        </w:rPr>
        <w:t>:</w:t>
      </w:r>
    </w:p>
    <w:p w:rsidR="001A4D4C" w:rsidRPr="00ED77B0" w:rsidRDefault="001A4D4C" w:rsidP="00B24B22">
      <w:pPr>
        <w:pStyle w:val="a5"/>
        <w:ind w:left="0"/>
        <w:rPr>
          <w:lang w:val="uk-UA" w:eastAsia="en-US"/>
        </w:rPr>
      </w:pPr>
      <w:r w:rsidRPr="00B40FFA">
        <w:rPr>
          <w:color w:val="000000"/>
          <w:lang w:val="uk-UA" w:eastAsia="ar-SA"/>
        </w:rPr>
        <w:t>Керівник</w:t>
      </w:r>
      <w:r w:rsidRPr="00B40FFA">
        <w:rPr>
          <w:color w:val="000000"/>
          <w:lang w:val="uk-UA" w:eastAsia="ar-SA"/>
        </w:rPr>
        <w:br/>
        <w:t xml:space="preserve">служби охорони праці </w:t>
      </w:r>
      <w:proofErr w:type="spellStart"/>
      <w:r w:rsidRPr="00B40FFA">
        <w:rPr>
          <w:color w:val="000000"/>
          <w:lang w:val="uk-UA" w:eastAsia="ar-SA"/>
        </w:rPr>
        <w:t>підприємства</w:t>
      </w:r>
      <w:r w:rsidRPr="00483087">
        <w:rPr>
          <w:b/>
          <w:i/>
          <w:color w:val="000000"/>
          <w:u w:val="single"/>
          <w:lang w:val="uk-UA" w:eastAsia="en-US"/>
        </w:rPr>
        <w:t>Ляшенко</w:t>
      </w:r>
      <w:proofErr w:type="spellEnd"/>
      <w:r w:rsidRPr="00ED77B0">
        <w:rPr>
          <w:b/>
          <w:i/>
          <w:color w:val="000000"/>
          <w:u w:val="single"/>
          <w:lang w:val="uk-UA" w:eastAsia="en-US"/>
        </w:rPr>
        <w:tab/>
      </w:r>
      <w:r w:rsidRPr="00ED77B0">
        <w:rPr>
          <w:lang w:val="uk-UA" w:eastAsia="en-US"/>
        </w:rPr>
        <w:tab/>
      </w:r>
      <w:r w:rsidRPr="00ED77B0">
        <w:rPr>
          <w:u w:val="single"/>
          <w:lang w:val="uk-UA" w:eastAsia="en-US"/>
        </w:rPr>
        <w:t>О. О. Ляшенко</w:t>
      </w:r>
      <w:r w:rsidRPr="00ED77B0">
        <w:rPr>
          <w:lang w:val="uk-UA" w:eastAsia="en-US"/>
        </w:rPr>
        <w:t>_____</w:t>
      </w:r>
    </w:p>
    <w:p w:rsidR="001A4D4C" w:rsidRPr="00ED77B0" w:rsidRDefault="001A4D4C" w:rsidP="00B40FFA">
      <w:pPr>
        <w:ind w:firstLine="4820"/>
        <w:jc w:val="both"/>
        <w:rPr>
          <w:u w:val="single"/>
          <w:lang w:val="uk-UA"/>
        </w:rPr>
      </w:pPr>
      <w:r w:rsidRPr="00ED77B0">
        <w:rPr>
          <w:sz w:val="20"/>
          <w:szCs w:val="20"/>
          <w:lang w:val="uk-UA"/>
        </w:rPr>
        <w:t>(підпис)                    (ініціали та прізвище)</w:t>
      </w:r>
    </w:p>
    <w:p w:rsidR="001A4D4C" w:rsidRPr="00ED77B0" w:rsidRDefault="001A4D4C" w:rsidP="00B24B22">
      <w:pPr>
        <w:tabs>
          <w:tab w:val="left" w:pos="4820"/>
          <w:tab w:val="left" w:pos="6804"/>
        </w:tabs>
        <w:suppressAutoHyphens/>
        <w:rPr>
          <w:color w:val="000000"/>
          <w:lang w:val="uk-UA" w:eastAsia="ar-SA"/>
        </w:rPr>
      </w:pPr>
    </w:p>
    <w:p w:rsidR="001A4D4C" w:rsidRPr="00B40FFA" w:rsidRDefault="001A4D4C" w:rsidP="0005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/>
          <w:lang w:val="uk-UA"/>
        </w:rPr>
      </w:pPr>
      <w:r w:rsidRPr="00B40FFA">
        <w:rPr>
          <w:color w:val="000000"/>
          <w:lang w:val="uk-UA"/>
        </w:rPr>
        <w:t xml:space="preserve">Керівник (фахівець) </w:t>
      </w:r>
    </w:p>
    <w:p w:rsidR="001A4D4C" w:rsidRPr="00ED77B0" w:rsidRDefault="001A4D4C" w:rsidP="00B24B22">
      <w:pPr>
        <w:pStyle w:val="a5"/>
        <w:ind w:left="0"/>
        <w:rPr>
          <w:lang w:val="uk-UA" w:eastAsia="en-US"/>
        </w:rPr>
      </w:pPr>
      <w:r w:rsidRPr="00B40FFA">
        <w:rPr>
          <w:color w:val="000000"/>
          <w:lang w:val="uk-UA"/>
        </w:rPr>
        <w:t>із правових питань</w:t>
      </w:r>
      <w:r w:rsidRPr="00B40FFA">
        <w:rPr>
          <w:color w:val="000000"/>
          <w:vertAlign w:val="superscript"/>
          <w:lang w:val="uk-UA"/>
        </w:rPr>
        <w:footnoteReference w:id="2"/>
      </w:r>
      <w:r w:rsidRPr="00ED77B0">
        <w:rPr>
          <w:b/>
          <w:i/>
          <w:color w:val="000000"/>
          <w:u w:val="single"/>
          <w:lang w:val="uk-UA" w:eastAsia="en-US"/>
        </w:rPr>
        <w:t>Юрчук</w:t>
      </w:r>
      <w:r w:rsidRPr="00483087">
        <w:rPr>
          <w:b/>
          <w:i/>
          <w:color w:val="000000"/>
          <w:u w:val="single"/>
          <w:lang w:val="uk-UA" w:eastAsia="en-US"/>
        </w:rPr>
        <w:tab/>
      </w:r>
      <w:r w:rsidRPr="00ED77B0">
        <w:rPr>
          <w:lang w:val="uk-UA" w:eastAsia="en-US"/>
        </w:rPr>
        <w:tab/>
      </w:r>
      <w:r w:rsidRPr="00ED77B0">
        <w:rPr>
          <w:u w:val="single"/>
          <w:lang w:val="uk-UA" w:eastAsia="en-US"/>
        </w:rPr>
        <w:t>І. П. Юрчук</w:t>
      </w:r>
      <w:r w:rsidRPr="00ED77B0">
        <w:rPr>
          <w:lang w:val="uk-UA" w:eastAsia="en-US"/>
        </w:rPr>
        <w:t>_____</w:t>
      </w:r>
    </w:p>
    <w:p w:rsidR="001A4D4C" w:rsidRPr="00ED77B0" w:rsidRDefault="001A4D4C" w:rsidP="00B24B22">
      <w:pPr>
        <w:ind w:firstLine="4820"/>
        <w:jc w:val="both"/>
        <w:rPr>
          <w:u w:val="single"/>
          <w:lang w:val="uk-UA"/>
        </w:rPr>
      </w:pPr>
      <w:r w:rsidRPr="00ED77B0">
        <w:rPr>
          <w:sz w:val="20"/>
          <w:szCs w:val="20"/>
          <w:lang w:val="uk-UA"/>
        </w:rPr>
        <w:t>(підпис)                    (ініціали та прізвище)</w:t>
      </w:r>
    </w:p>
    <w:p w:rsidR="001A4D4C" w:rsidRPr="00B40FFA" w:rsidRDefault="001A4D4C" w:rsidP="00B40FFA">
      <w:pPr>
        <w:tabs>
          <w:tab w:val="left" w:pos="4820"/>
          <w:tab w:val="left" w:pos="6804"/>
        </w:tabs>
        <w:suppressAutoHyphens/>
        <w:rPr>
          <w:color w:val="000000"/>
          <w:vertAlign w:val="superscript"/>
          <w:lang w:val="uk-UA" w:eastAsia="ar-SA"/>
        </w:rPr>
      </w:pPr>
    </w:p>
    <w:p w:rsidR="001A4D4C" w:rsidRPr="00ED77B0" w:rsidRDefault="001A4D4C" w:rsidP="00E544E6">
      <w:pPr>
        <w:jc w:val="both"/>
        <w:rPr>
          <w:lang w:val="uk-UA"/>
        </w:rPr>
      </w:pPr>
    </w:p>
    <w:sectPr w:rsidR="001A4D4C" w:rsidRPr="00ED77B0" w:rsidSect="00723576">
      <w:headerReference w:type="default" r:id="rId7"/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433" w:rsidRDefault="00182433" w:rsidP="00F339C5">
      <w:r>
        <w:separator/>
      </w:r>
    </w:p>
  </w:endnote>
  <w:endnote w:type="continuationSeparator" w:id="0">
    <w:p w:rsidR="00182433" w:rsidRDefault="00182433" w:rsidP="00F3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433" w:rsidRDefault="00182433" w:rsidP="00F339C5">
      <w:r>
        <w:separator/>
      </w:r>
    </w:p>
  </w:footnote>
  <w:footnote w:type="continuationSeparator" w:id="0">
    <w:p w:rsidR="00182433" w:rsidRDefault="00182433" w:rsidP="00F339C5">
      <w:r>
        <w:continuationSeparator/>
      </w:r>
    </w:p>
  </w:footnote>
  <w:footnote w:id="1">
    <w:p w:rsidR="001A4D4C" w:rsidRDefault="001A4D4C">
      <w:pPr>
        <w:pStyle w:val="a6"/>
      </w:pPr>
      <w:r>
        <w:rPr>
          <w:rStyle w:val="a8"/>
        </w:rPr>
        <w:footnoteRef/>
      </w:r>
      <w:r w:rsidRPr="00612CA1">
        <w:rPr>
          <w:lang w:val="uk-UA"/>
        </w:rPr>
        <w:t>Наведено примірну інструкцію. За потреби адаптуйте її до умов вашого підприємства.</w:t>
      </w:r>
    </w:p>
  </w:footnote>
  <w:footnote w:id="2">
    <w:p w:rsidR="001A4D4C" w:rsidRDefault="001A4D4C" w:rsidP="00056DA9">
      <w:pPr>
        <w:pStyle w:val="a6"/>
        <w:jc w:val="both"/>
      </w:pPr>
      <w:r>
        <w:rPr>
          <w:rStyle w:val="a8"/>
        </w:rPr>
        <w:footnoteRef/>
      </w:r>
      <w:r w:rsidRPr="00612CA1">
        <w:rPr>
          <w:lang w:val="uk-UA"/>
        </w:rPr>
        <w:t>За потреби інструкцію погоджують інші уповноважені служби, підрозділи та посадові особи підприємства, перелік яких визначає служба охорони праці.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D4C" w:rsidRPr="00FD2133" w:rsidRDefault="001A4D4C" w:rsidP="00FD2133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rPr>
        <w:color w:val="D9D9D9"/>
        <w:sz w:val="20"/>
        <w:szCs w:val="20"/>
        <w:lang w:val="uk-UA"/>
      </w:rPr>
    </w:pPr>
    <w:r w:rsidRPr="00FD2133">
      <w:rPr>
        <w:color w:val="D9D9D9"/>
        <w:sz w:val="20"/>
        <w:szCs w:val="20"/>
        <w:lang w:val="uk-UA"/>
      </w:rPr>
      <w:t>«Довідник спеціаліста з охорони праці» esop.mcfr.ua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C12"/>
    <w:multiLevelType w:val="multilevel"/>
    <w:tmpl w:val="0508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C6C2D"/>
    <w:multiLevelType w:val="multilevel"/>
    <w:tmpl w:val="B0A0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6070C8"/>
    <w:multiLevelType w:val="multilevel"/>
    <w:tmpl w:val="A7F0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191159"/>
    <w:multiLevelType w:val="multilevel"/>
    <w:tmpl w:val="5D2C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3193A"/>
    <w:multiLevelType w:val="multilevel"/>
    <w:tmpl w:val="05D40060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57879F3"/>
    <w:multiLevelType w:val="multilevel"/>
    <w:tmpl w:val="540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06521"/>
    <w:multiLevelType w:val="multilevel"/>
    <w:tmpl w:val="FE1C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FD7AF8"/>
    <w:multiLevelType w:val="multilevel"/>
    <w:tmpl w:val="7880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E6"/>
    <w:rsid w:val="00005DE8"/>
    <w:rsid w:val="00054853"/>
    <w:rsid w:val="00056357"/>
    <w:rsid w:val="00056DA9"/>
    <w:rsid w:val="00076D71"/>
    <w:rsid w:val="00087ACD"/>
    <w:rsid w:val="000C1F31"/>
    <w:rsid w:val="000E2334"/>
    <w:rsid w:val="00116F46"/>
    <w:rsid w:val="0016397D"/>
    <w:rsid w:val="00182433"/>
    <w:rsid w:val="001A2FC6"/>
    <w:rsid w:val="001A4D4C"/>
    <w:rsid w:val="00223283"/>
    <w:rsid w:val="00233B5C"/>
    <w:rsid w:val="002A074A"/>
    <w:rsid w:val="002C66E2"/>
    <w:rsid w:val="002D4311"/>
    <w:rsid w:val="00300EEE"/>
    <w:rsid w:val="00302CB2"/>
    <w:rsid w:val="003131DF"/>
    <w:rsid w:val="00313489"/>
    <w:rsid w:val="003745EA"/>
    <w:rsid w:val="00376279"/>
    <w:rsid w:val="00390BC7"/>
    <w:rsid w:val="0039255F"/>
    <w:rsid w:val="003D0035"/>
    <w:rsid w:val="003E227C"/>
    <w:rsid w:val="004703E0"/>
    <w:rsid w:val="00474483"/>
    <w:rsid w:val="00483087"/>
    <w:rsid w:val="004B33F0"/>
    <w:rsid w:val="00554EE0"/>
    <w:rsid w:val="00585BB0"/>
    <w:rsid w:val="005A3EF6"/>
    <w:rsid w:val="005C1E21"/>
    <w:rsid w:val="005C3574"/>
    <w:rsid w:val="00612CA1"/>
    <w:rsid w:val="006C3C01"/>
    <w:rsid w:val="00722B1F"/>
    <w:rsid w:val="00723576"/>
    <w:rsid w:val="0077400A"/>
    <w:rsid w:val="007819FD"/>
    <w:rsid w:val="007A5656"/>
    <w:rsid w:val="00837703"/>
    <w:rsid w:val="00846EB6"/>
    <w:rsid w:val="008816FA"/>
    <w:rsid w:val="008F70CF"/>
    <w:rsid w:val="00901055"/>
    <w:rsid w:val="00912706"/>
    <w:rsid w:val="00934EED"/>
    <w:rsid w:val="009366DB"/>
    <w:rsid w:val="009A32DE"/>
    <w:rsid w:val="00A12A88"/>
    <w:rsid w:val="00A34C7E"/>
    <w:rsid w:val="00A81CF8"/>
    <w:rsid w:val="00A917B4"/>
    <w:rsid w:val="00AF2818"/>
    <w:rsid w:val="00B2210B"/>
    <w:rsid w:val="00B24B22"/>
    <w:rsid w:val="00B40FFA"/>
    <w:rsid w:val="00B50ED7"/>
    <w:rsid w:val="00BB394A"/>
    <w:rsid w:val="00BD0DFC"/>
    <w:rsid w:val="00BE601A"/>
    <w:rsid w:val="00C06A99"/>
    <w:rsid w:val="00C401B0"/>
    <w:rsid w:val="00C82944"/>
    <w:rsid w:val="00C90AA2"/>
    <w:rsid w:val="00C93342"/>
    <w:rsid w:val="00C95B12"/>
    <w:rsid w:val="00CD2D17"/>
    <w:rsid w:val="00CE38BA"/>
    <w:rsid w:val="00D00A01"/>
    <w:rsid w:val="00D01DC5"/>
    <w:rsid w:val="00D064C0"/>
    <w:rsid w:val="00D16909"/>
    <w:rsid w:val="00D3212A"/>
    <w:rsid w:val="00DE4FA0"/>
    <w:rsid w:val="00E029FC"/>
    <w:rsid w:val="00E52EAF"/>
    <w:rsid w:val="00E544E6"/>
    <w:rsid w:val="00E775FF"/>
    <w:rsid w:val="00E84507"/>
    <w:rsid w:val="00ED77B0"/>
    <w:rsid w:val="00F26BAF"/>
    <w:rsid w:val="00F339C5"/>
    <w:rsid w:val="00F64F72"/>
    <w:rsid w:val="00F832BE"/>
    <w:rsid w:val="00F87267"/>
    <w:rsid w:val="00F90018"/>
    <w:rsid w:val="00FB11C8"/>
    <w:rsid w:val="00FD0CF2"/>
    <w:rsid w:val="00FD2133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2432E8-ECBF-42B7-A0AA-5F20A881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4E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087A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87AC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E544E6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E544E6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A917B4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90105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F339C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F339C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F339C5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rsid w:val="00056D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56DA9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FD21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D2133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FD21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D213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9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4</vt:lpstr>
    </vt:vector>
  </TitlesOfParts>
  <Company>Reanimator Extreme Edition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subject/>
  <dc:creator>хозяин</dc:creator>
  <cp:keywords/>
  <dc:description/>
  <cp:lastModifiedBy>KV35</cp:lastModifiedBy>
  <cp:revision>2</cp:revision>
  <dcterms:created xsi:type="dcterms:W3CDTF">2020-06-09T05:45:00Z</dcterms:created>
  <dcterms:modified xsi:type="dcterms:W3CDTF">2020-06-09T05:45:00Z</dcterms:modified>
</cp:coreProperties>
</file>