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40" w:rsidRDefault="00EE0D40" w:rsidP="00B51FBB">
      <w:pPr>
        <w:ind w:firstLine="709"/>
        <w:jc w:val="right"/>
        <w:rPr>
          <w:lang w:val="uk-UA"/>
        </w:rPr>
      </w:pPr>
    </w:p>
    <w:p w:rsidR="00A32000" w:rsidRPr="00B51FBB" w:rsidRDefault="003A1338" w:rsidP="003C6E09">
      <w:pPr>
        <w:ind w:left="7068" w:firstLine="720"/>
        <w:rPr>
          <w:rFonts w:ascii="Arial" w:hAnsi="Arial"/>
          <w:b/>
          <w:sz w:val="18"/>
          <w:szCs w:val="18"/>
          <w:lang w:val="uk-UA"/>
        </w:rPr>
      </w:pPr>
      <w:r w:rsidRPr="00B51FBB">
        <w:rPr>
          <w:rFonts w:ascii="Arial" w:hAnsi="Arial"/>
          <w:b/>
          <w:sz w:val="18"/>
          <w:szCs w:val="18"/>
          <w:lang w:val="uk-UA"/>
        </w:rPr>
        <w:t>Форма 10</w:t>
      </w:r>
      <w:r w:rsidR="00A32000" w:rsidRPr="00B51FBB">
        <w:rPr>
          <w:rFonts w:ascii="Arial" w:hAnsi="Arial"/>
          <w:b/>
          <w:sz w:val="18"/>
          <w:szCs w:val="18"/>
          <w:lang w:val="uk-UA"/>
        </w:rPr>
        <w:t>-ПАУ</w:t>
      </w:r>
    </w:p>
    <w:p w:rsidR="003C6E09" w:rsidRPr="00B51FBB" w:rsidRDefault="009262F5" w:rsidP="003C6E09">
      <w:pPr>
        <w:rPr>
          <w:rFonts w:ascii="Arial" w:hAnsi="Arial"/>
          <w:sz w:val="18"/>
          <w:szCs w:val="18"/>
          <w:lang w:val="uk-UA"/>
        </w:rPr>
      </w:pPr>
      <w:r w:rsidRPr="00B51FBB">
        <w:rPr>
          <w:rFonts w:ascii="Arial" w:hAnsi="Arial"/>
          <w:sz w:val="18"/>
          <w:szCs w:val="18"/>
          <w:lang w:val="uk-UA"/>
        </w:rPr>
        <w:t>Звіт складається щорічно,</w:t>
      </w:r>
      <w:r w:rsidR="003C6E09" w:rsidRPr="00B51FBB">
        <w:rPr>
          <w:rFonts w:ascii="Arial" w:hAnsi="Arial"/>
          <w:sz w:val="18"/>
          <w:szCs w:val="18"/>
          <w:lang w:val="uk-UA"/>
        </w:rPr>
        <w:tab/>
      </w:r>
      <w:r w:rsidRPr="00B51FBB">
        <w:rPr>
          <w:rFonts w:ascii="Arial" w:hAnsi="Arial"/>
          <w:sz w:val="18"/>
          <w:szCs w:val="18"/>
          <w:lang w:val="uk-UA"/>
        </w:rPr>
        <w:tab/>
      </w:r>
      <w:r w:rsidRPr="00B51FBB">
        <w:rPr>
          <w:rFonts w:ascii="Arial" w:hAnsi="Arial"/>
          <w:sz w:val="18"/>
          <w:szCs w:val="18"/>
          <w:lang w:val="uk-UA"/>
        </w:rPr>
        <w:tab/>
      </w:r>
      <w:r w:rsidRPr="00B51FBB">
        <w:rPr>
          <w:rFonts w:ascii="Arial" w:hAnsi="Arial"/>
          <w:sz w:val="18"/>
          <w:szCs w:val="18"/>
          <w:lang w:val="uk-UA"/>
        </w:rPr>
        <w:tab/>
      </w:r>
      <w:r w:rsidRPr="00B51FBB">
        <w:rPr>
          <w:rFonts w:ascii="Arial" w:hAnsi="Arial"/>
          <w:sz w:val="18"/>
          <w:szCs w:val="18"/>
          <w:lang w:val="uk-UA"/>
        </w:rPr>
        <w:tab/>
      </w:r>
      <w:r w:rsidRPr="00B51FBB">
        <w:rPr>
          <w:rFonts w:ascii="Arial" w:hAnsi="Arial"/>
          <w:sz w:val="18"/>
          <w:szCs w:val="18"/>
          <w:lang w:val="uk-UA"/>
        </w:rPr>
        <w:tab/>
      </w:r>
      <w:r w:rsidRPr="00B51FBB">
        <w:rPr>
          <w:rFonts w:ascii="Arial" w:hAnsi="Arial"/>
          <w:sz w:val="18"/>
          <w:szCs w:val="18"/>
          <w:lang w:val="uk-UA"/>
        </w:rPr>
        <w:tab/>
      </w:r>
      <w:r w:rsidR="00B51FBB">
        <w:rPr>
          <w:rFonts w:ascii="Arial" w:hAnsi="Arial"/>
          <w:sz w:val="18"/>
          <w:szCs w:val="18"/>
          <w:lang w:val="uk-UA"/>
        </w:rPr>
        <w:tab/>
      </w:r>
      <w:r w:rsidR="00CD4B83">
        <w:rPr>
          <w:rFonts w:ascii="Arial" w:hAnsi="Arial"/>
          <w:sz w:val="18"/>
          <w:szCs w:val="18"/>
          <w:lang w:val="uk-UA"/>
        </w:rPr>
        <w:t>"</w:t>
      </w:r>
      <w:r w:rsidR="00A32000" w:rsidRPr="00B51FBB">
        <w:rPr>
          <w:rFonts w:ascii="Arial" w:hAnsi="Arial"/>
          <w:sz w:val="18"/>
          <w:szCs w:val="18"/>
          <w:lang w:val="uk-UA"/>
        </w:rPr>
        <w:t>Затверджен</w:t>
      </w:r>
      <w:r w:rsidR="00CD4B83">
        <w:rPr>
          <w:rFonts w:ascii="Arial" w:hAnsi="Arial"/>
          <w:sz w:val="18"/>
          <w:szCs w:val="18"/>
          <w:lang w:val="uk-UA"/>
        </w:rPr>
        <w:t>о"</w:t>
      </w:r>
    </w:p>
    <w:p w:rsidR="00A32000" w:rsidRPr="00B51FBB" w:rsidRDefault="009262F5" w:rsidP="009262F5">
      <w:pPr>
        <w:rPr>
          <w:rFonts w:ascii="Arial" w:hAnsi="Arial"/>
          <w:sz w:val="18"/>
          <w:szCs w:val="18"/>
          <w:lang w:val="uk-UA"/>
        </w:rPr>
      </w:pPr>
      <w:r w:rsidRPr="00B51FBB">
        <w:rPr>
          <w:rFonts w:ascii="Arial" w:hAnsi="Arial"/>
          <w:sz w:val="18"/>
          <w:szCs w:val="18"/>
          <w:lang w:val="uk-UA"/>
        </w:rPr>
        <w:t xml:space="preserve">з інформацією за  період з 1.06. по 31.08 та </w:t>
      </w:r>
      <w:r w:rsidRPr="00B51FBB">
        <w:rPr>
          <w:rFonts w:ascii="Arial" w:hAnsi="Arial"/>
          <w:sz w:val="18"/>
          <w:szCs w:val="18"/>
          <w:lang w:val="uk-UA"/>
        </w:rPr>
        <w:tab/>
      </w:r>
      <w:r w:rsidRPr="00B51FBB">
        <w:rPr>
          <w:rFonts w:ascii="Arial" w:hAnsi="Arial"/>
          <w:sz w:val="18"/>
          <w:szCs w:val="18"/>
          <w:lang w:val="uk-UA"/>
        </w:rPr>
        <w:tab/>
      </w:r>
      <w:r w:rsidRPr="00B51FBB">
        <w:rPr>
          <w:rFonts w:ascii="Arial" w:hAnsi="Arial"/>
          <w:sz w:val="18"/>
          <w:szCs w:val="18"/>
          <w:lang w:val="uk-UA"/>
        </w:rPr>
        <w:tab/>
      </w:r>
      <w:r w:rsidRPr="00B51FBB">
        <w:rPr>
          <w:rFonts w:ascii="Arial" w:hAnsi="Arial"/>
          <w:sz w:val="18"/>
          <w:szCs w:val="18"/>
          <w:lang w:val="uk-UA"/>
        </w:rPr>
        <w:tab/>
      </w:r>
      <w:r w:rsidRPr="00B51FBB">
        <w:rPr>
          <w:rFonts w:ascii="Arial" w:hAnsi="Arial"/>
          <w:sz w:val="18"/>
          <w:szCs w:val="18"/>
          <w:lang w:val="uk-UA"/>
        </w:rPr>
        <w:tab/>
      </w:r>
      <w:r w:rsidR="00B51FBB">
        <w:rPr>
          <w:rFonts w:ascii="Arial" w:hAnsi="Arial"/>
          <w:sz w:val="18"/>
          <w:szCs w:val="18"/>
          <w:lang w:val="uk-UA"/>
        </w:rPr>
        <w:tab/>
      </w:r>
      <w:r w:rsidR="00A32000" w:rsidRPr="00B51FBB">
        <w:rPr>
          <w:rFonts w:ascii="Arial" w:hAnsi="Arial"/>
          <w:sz w:val="18"/>
          <w:szCs w:val="18"/>
          <w:lang w:val="uk-UA"/>
        </w:rPr>
        <w:t>постановою ЦК  ПАУ</w:t>
      </w:r>
    </w:p>
    <w:p w:rsidR="003C6E09" w:rsidRPr="00B51FBB" w:rsidRDefault="009262F5" w:rsidP="009262F5">
      <w:pPr>
        <w:rPr>
          <w:rFonts w:ascii="Arial" w:hAnsi="Arial"/>
          <w:sz w:val="18"/>
          <w:szCs w:val="18"/>
          <w:lang w:val="uk-UA"/>
        </w:rPr>
      </w:pPr>
      <w:r w:rsidRPr="00B51FBB">
        <w:rPr>
          <w:rFonts w:ascii="Arial" w:hAnsi="Arial"/>
          <w:sz w:val="18"/>
          <w:szCs w:val="18"/>
          <w:lang w:val="uk-UA"/>
        </w:rPr>
        <w:t xml:space="preserve">подається  ЦК ПАУ до </w:t>
      </w:r>
      <w:r w:rsidRPr="00B51FBB">
        <w:rPr>
          <w:rFonts w:ascii="Arial" w:hAnsi="Arial"/>
          <w:b/>
          <w:bCs/>
          <w:sz w:val="18"/>
          <w:szCs w:val="18"/>
          <w:lang w:val="uk-UA"/>
        </w:rPr>
        <w:t>15.09</w:t>
      </w:r>
      <w:r w:rsidRPr="00B51FBB">
        <w:rPr>
          <w:rFonts w:ascii="Arial" w:hAnsi="Arial"/>
          <w:sz w:val="18"/>
          <w:szCs w:val="18"/>
          <w:lang w:val="uk-UA"/>
        </w:rPr>
        <w:t xml:space="preserve">  поточного року </w:t>
      </w:r>
      <w:r w:rsidRPr="00B51FBB">
        <w:rPr>
          <w:rFonts w:ascii="Arial" w:hAnsi="Arial"/>
          <w:sz w:val="18"/>
          <w:szCs w:val="18"/>
          <w:lang w:val="uk-UA"/>
        </w:rPr>
        <w:tab/>
      </w:r>
      <w:r w:rsidRPr="00B51FBB">
        <w:rPr>
          <w:rFonts w:ascii="Arial" w:hAnsi="Arial"/>
          <w:sz w:val="18"/>
          <w:szCs w:val="18"/>
          <w:lang w:val="uk-UA"/>
        </w:rPr>
        <w:tab/>
      </w:r>
      <w:r w:rsidRPr="00B51FBB">
        <w:rPr>
          <w:rFonts w:ascii="Arial" w:hAnsi="Arial"/>
          <w:sz w:val="18"/>
          <w:szCs w:val="18"/>
          <w:lang w:val="uk-UA"/>
        </w:rPr>
        <w:tab/>
      </w:r>
      <w:r w:rsidRPr="00B51FBB">
        <w:rPr>
          <w:rFonts w:ascii="Arial" w:hAnsi="Arial"/>
          <w:sz w:val="18"/>
          <w:szCs w:val="18"/>
          <w:lang w:val="uk-UA"/>
        </w:rPr>
        <w:tab/>
      </w:r>
      <w:r w:rsidR="00B51FBB">
        <w:rPr>
          <w:rFonts w:ascii="Arial" w:hAnsi="Arial"/>
          <w:sz w:val="18"/>
          <w:szCs w:val="18"/>
          <w:lang w:val="uk-UA"/>
        </w:rPr>
        <w:tab/>
      </w:r>
      <w:r w:rsidR="00B51FBB">
        <w:rPr>
          <w:rFonts w:ascii="Arial" w:hAnsi="Arial"/>
          <w:sz w:val="18"/>
          <w:szCs w:val="18"/>
          <w:lang w:val="uk-UA"/>
        </w:rPr>
        <w:tab/>
      </w:r>
      <w:r w:rsidR="00CD4B83">
        <w:rPr>
          <w:rFonts w:ascii="Arial" w:hAnsi="Arial"/>
          <w:sz w:val="18"/>
          <w:szCs w:val="18"/>
          <w:lang w:val="uk-UA"/>
        </w:rPr>
        <w:t>від 26</w:t>
      </w:r>
      <w:r w:rsidR="003C6E09" w:rsidRPr="00B51FBB">
        <w:rPr>
          <w:rFonts w:ascii="Arial" w:hAnsi="Arial"/>
          <w:sz w:val="18"/>
          <w:szCs w:val="18"/>
          <w:lang w:val="uk-UA"/>
        </w:rPr>
        <w:t>.1</w:t>
      </w:r>
      <w:r w:rsidR="00CD4B83">
        <w:rPr>
          <w:rFonts w:ascii="Arial" w:hAnsi="Arial"/>
          <w:sz w:val="18"/>
          <w:szCs w:val="18"/>
          <w:lang w:val="uk-UA"/>
        </w:rPr>
        <w:t>0</w:t>
      </w:r>
      <w:r w:rsidR="003C6E09" w:rsidRPr="00B51FBB">
        <w:rPr>
          <w:rFonts w:ascii="Arial" w:hAnsi="Arial"/>
          <w:sz w:val="18"/>
          <w:szCs w:val="18"/>
          <w:lang w:val="uk-UA"/>
        </w:rPr>
        <w:t>.201</w:t>
      </w:r>
      <w:r w:rsidR="00CD4B83">
        <w:rPr>
          <w:rFonts w:ascii="Arial" w:hAnsi="Arial"/>
          <w:sz w:val="18"/>
          <w:szCs w:val="18"/>
          <w:lang w:val="uk-UA"/>
        </w:rPr>
        <w:t>7р. №13-5</w:t>
      </w:r>
      <w:r w:rsidR="003C6E09" w:rsidRPr="00B51FBB">
        <w:rPr>
          <w:rFonts w:ascii="Arial" w:hAnsi="Arial"/>
          <w:sz w:val="18"/>
          <w:szCs w:val="18"/>
          <w:lang w:val="uk-UA"/>
        </w:rPr>
        <w:t xml:space="preserve">  </w:t>
      </w:r>
    </w:p>
    <w:p w:rsidR="00A32000" w:rsidRPr="000E72CD" w:rsidRDefault="00A32000" w:rsidP="00561A51">
      <w:pPr>
        <w:rPr>
          <w:rFonts w:ascii="Arial" w:hAnsi="Arial"/>
          <w:b/>
          <w:sz w:val="6"/>
          <w:szCs w:val="6"/>
          <w:lang w:val="uk-UA"/>
        </w:rPr>
      </w:pPr>
      <w:r>
        <w:rPr>
          <w:rFonts w:ascii="Arial" w:hAnsi="Arial"/>
          <w:lang w:val="uk-UA"/>
        </w:rPr>
        <w:t xml:space="preserve">                     </w:t>
      </w:r>
      <w:r w:rsidR="003C6E09">
        <w:rPr>
          <w:rFonts w:ascii="Arial" w:hAnsi="Arial"/>
          <w:lang w:val="uk-UA"/>
        </w:rPr>
        <w:tab/>
      </w:r>
    </w:p>
    <w:p w:rsidR="00CD4B83" w:rsidRDefault="00CD4B83" w:rsidP="00A32000">
      <w:pPr>
        <w:jc w:val="center"/>
        <w:rPr>
          <w:rFonts w:ascii="Arial" w:hAnsi="Arial"/>
          <w:b/>
          <w:lang w:val="uk-UA"/>
        </w:rPr>
      </w:pPr>
    </w:p>
    <w:p w:rsidR="00A32000" w:rsidRDefault="00A32000" w:rsidP="00A32000">
      <w:pPr>
        <w:jc w:val="center"/>
        <w:rPr>
          <w:rFonts w:ascii="Arial" w:hAnsi="Arial"/>
          <w:b/>
          <w:lang w:val="uk-UA"/>
        </w:rPr>
      </w:pPr>
      <w:r>
        <w:rPr>
          <w:rFonts w:ascii="Arial" w:hAnsi="Arial"/>
          <w:b/>
          <w:lang w:val="uk-UA"/>
        </w:rPr>
        <w:t>З В І Т</w:t>
      </w:r>
    </w:p>
    <w:p w:rsidR="00A32000" w:rsidRDefault="00A32000" w:rsidP="00A32000">
      <w:pPr>
        <w:jc w:val="center"/>
        <w:rPr>
          <w:rFonts w:ascii="Arial" w:hAnsi="Arial"/>
          <w:b/>
          <w:lang w:val="uk-UA"/>
        </w:rPr>
      </w:pPr>
      <w:r>
        <w:rPr>
          <w:rFonts w:ascii="Arial" w:hAnsi="Arial"/>
          <w:b/>
          <w:lang w:val="uk-UA"/>
        </w:rPr>
        <w:t xml:space="preserve">про </w:t>
      </w:r>
      <w:r w:rsidR="008120A6">
        <w:rPr>
          <w:rFonts w:ascii="Arial" w:hAnsi="Arial"/>
          <w:b/>
          <w:lang w:val="uk-UA"/>
        </w:rPr>
        <w:t>підсумки літнього</w:t>
      </w:r>
      <w:r w:rsidR="008629A3">
        <w:rPr>
          <w:rFonts w:ascii="Arial" w:hAnsi="Arial"/>
          <w:b/>
          <w:lang w:val="uk-UA"/>
        </w:rPr>
        <w:t xml:space="preserve"> </w:t>
      </w:r>
      <w:r>
        <w:rPr>
          <w:rFonts w:ascii="Arial" w:hAnsi="Arial"/>
          <w:b/>
          <w:lang w:val="uk-UA"/>
        </w:rPr>
        <w:t>оздоровлення</w:t>
      </w:r>
      <w:r w:rsidR="00CD4B83">
        <w:rPr>
          <w:rFonts w:ascii="Arial" w:hAnsi="Arial"/>
          <w:b/>
          <w:lang w:val="uk-UA"/>
        </w:rPr>
        <w:t xml:space="preserve"> та</w:t>
      </w:r>
      <w:r w:rsidR="008120A6">
        <w:rPr>
          <w:rFonts w:ascii="Arial" w:hAnsi="Arial"/>
          <w:b/>
          <w:lang w:val="uk-UA"/>
        </w:rPr>
        <w:t xml:space="preserve"> відпочинку </w:t>
      </w:r>
      <w:r>
        <w:rPr>
          <w:rFonts w:ascii="Arial" w:hAnsi="Arial"/>
          <w:b/>
          <w:lang w:val="uk-UA"/>
        </w:rPr>
        <w:t xml:space="preserve"> дітей</w:t>
      </w:r>
    </w:p>
    <w:p w:rsidR="00A32000" w:rsidRDefault="00A32000" w:rsidP="00A32000">
      <w:pPr>
        <w:jc w:val="center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на (у)______________________________________________за _____ рік</w:t>
      </w:r>
    </w:p>
    <w:p w:rsidR="00A32000" w:rsidRDefault="00A32000" w:rsidP="00A32000">
      <w:pPr>
        <w:jc w:val="center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(найменування  підприємства, організації)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4132"/>
        <w:gridCol w:w="3338"/>
        <w:gridCol w:w="1701"/>
      </w:tblGrid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trHeight w:val="449"/>
          <w:tblHeader/>
        </w:trPr>
        <w:tc>
          <w:tcPr>
            <w:tcW w:w="576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i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i/>
                <w:sz w:val="22"/>
                <w:szCs w:val="22"/>
                <w:lang w:val="uk-UA"/>
              </w:rPr>
              <w:t>№</w:t>
            </w:r>
          </w:p>
          <w:p w:rsidR="00A32000" w:rsidRPr="0011293E" w:rsidRDefault="00A32000" w:rsidP="00D42BC3">
            <w:pPr>
              <w:jc w:val="center"/>
              <w:rPr>
                <w:rFonts w:ascii="Arial" w:hAnsi="Arial"/>
                <w:i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i/>
                <w:sz w:val="22"/>
                <w:szCs w:val="22"/>
                <w:lang w:val="uk-UA"/>
              </w:rPr>
              <w:t>п/п</w:t>
            </w:r>
          </w:p>
        </w:tc>
        <w:tc>
          <w:tcPr>
            <w:tcW w:w="7470" w:type="dxa"/>
            <w:gridSpan w:val="2"/>
          </w:tcPr>
          <w:p w:rsidR="00A32000" w:rsidRPr="0011293E" w:rsidRDefault="00A32000" w:rsidP="00D42BC3">
            <w:pPr>
              <w:spacing w:before="120"/>
              <w:jc w:val="center"/>
              <w:rPr>
                <w:rFonts w:ascii="Arial" w:hAnsi="Arial"/>
                <w:i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i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spacing w:before="120"/>
              <w:jc w:val="center"/>
              <w:rPr>
                <w:rFonts w:ascii="Arial" w:hAnsi="Arial"/>
                <w:i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i/>
                <w:sz w:val="22"/>
                <w:szCs w:val="22"/>
                <w:lang w:val="uk-UA"/>
              </w:rPr>
              <w:t>для дітей</w:t>
            </w: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7470" w:type="dxa"/>
            <w:gridSpan w:val="2"/>
          </w:tcPr>
          <w:p w:rsidR="00A32000" w:rsidRPr="0011293E" w:rsidRDefault="00A32000" w:rsidP="00BB30CC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 xml:space="preserve">Загальна кількість дітей </w:t>
            </w:r>
            <w:r w:rsidR="00BB30CC">
              <w:rPr>
                <w:rFonts w:ascii="Arial" w:hAnsi="Arial"/>
                <w:sz w:val="22"/>
                <w:szCs w:val="22"/>
                <w:lang w:val="uk-UA"/>
              </w:rPr>
              <w:t>(</w:t>
            </w:r>
            <w:r w:rsidRPr="0011293E">
              <w:rPr>
                <w:rFonts w:ascii="Arial" w:hAnsi="Arial"/>
                <w:sz w:val="22"/>
                <w:szCs w:val="22"/>
                <w:lang w:val="uk-UA"/>
              </w:rPr>
              <w:t>шкільного віку</w:t>
            </w:r>
            <w:r w:rsidR="00BB30CC">
              <w:rPr>
                <w:rFonts w:ascii="Arial" w:hAnsi="Arial"/>
                <w:sz w:val="22"/>
                <w:szCs w:val="22"/>
                <w:lang w:val="uk-UA"/>
              </w:rPr>
              <w:t>)</w:t>
            </w:r>
            <w:r w:rsidRPr="0011293E">
              <w:rPr>
                <w:rFonts w:ascii="Arial" w:hAnsi="Arial"/>
                <w:sz w:val="22"/>
                <w:szCs w:val="22"/>
                <w:lang w:val="uk-UA"/>
              </w:rPr>
              <w:t xml:space="preserve"> </w:t>
            </w:r>
            <w:r w:rsidR="00BB30CC">
              <w:rPr>
                <w:rFonts w:ascii="Arial" w:hAnsi="Arial"/>
                <w:sz w:val="22"/>
                <w:szCs w:val="22"/>
                <w:lang w:val="uk-UA"/>
              </w:rPr>
              <w:t>працівників</w:t>
            </w:r>
            <w:r w:rsidRPr="0011293E">
              <w:rPr>
                <w:rFonts w:ascii="Arial" w:hAnsi="Arial"/>
                <w:sz w:val="22"/>
                <w:szCs w:val="22"/>
                <w:lang w:val="uk-UA"/>
              </w:rPr>
              <w:t xml:space="preserve"> підприємств</w:t>
            </w:r>
            <w:r w:rsidR="00BB30CC">
              <w:rPr>
                <w:rFonts w:ascii="Arial" w:hAnsi="Arial"/>
                <w:sz w:val="22"/>
                <w:szCs w:val="22"/>
                <w:lang w:val="uk-UA"/>
              </w:rPr>
              <w:t>а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 w:val="restart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7470" w:type="dxa"/>
            <w:gridSpan w:val="2"/>
          </w:tcPr>
          <w:p w:rsidR="00A32000" w:rsidRPr="0011293E" w:rsidRDefault="00A32000" w:rsidP="00CD4B8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Загальна кількість оздоровлених в оздоровчих закладах всіх типів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7470" w:type="dxa"/>
            <w:gridSpan w:val="2"/>
          </w:tcPr>
          <w:p w:rsidR="00A32000" w:rsidRPr="0011293E" w:rsidRDefault="00A32000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у тому числі за межами власного регіону (області)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 w:val="restart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7470" w:type="dxa"/>
            <w:gridSpan w:val="2"/>
          </w:tcPr>
          <w:p w:rsidR="00A32000" w:rsidRPr="0011293E" w:rsidRDefault="00A32000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Кількість стаціонарних заміських дитячих оздоровчих закладів, що знаходяться на балансі підприємства: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7470" w:type="dxa"/>
            <w:gridSpan w:val="2"/>
          </w:tcPr>
          <w:p w:rsidR="00A32000" w:rsidRPr="0011293E" w:rsidRDefault="00A32000" w:rsidP="00D42BC3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позаміські дитячі заклади оздоровлення та відпочинку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7470" w:type="dxa"/>
            <w:gridSpan w:val="2"/>
          </w:tcPr>
          <w:p w:rsidR="00A32000" w:rsidRPr="0011293E" w:rsidRDefault="00BB3BDA" w:rsidP="00D42BC3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санаторії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7470" w:type="dxa"/>
            <w:gridSpan w:val="2"/>
          </w:tcPr>
          <w:p w:rsidR="00A32000" w:rsidRPr="0011293E" w:rsidRDefault="00A32000" w:rsidP="00D42BC3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пансіонати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7470" w:type="dxa"/>
            <w:gridSpan w:val="2"/>
          </w:tcPr>
          <w:p w:rsidR="00A32000" w:rsidRPr="0011293E" w:rsidRDefault="00A32000" w:rsidP="00D42BC3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бази відпочинку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7470" w:type="dxa"/>
            <w:gridSpan w:val="2"/>
          </w:tcPr>
          <w:p w:rsidR="00A32000" w:rsidRPr="0011293E" w:rsidRDefault="00A32000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Кількість оздоровлених в них дітей (всього)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F44591" w:rsidRPr="00CD4B83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</w:tcPr>
          <w:p w:rsidR="00F44591" w:rsidRPr="00CD4B83" w:rsidRDefault="00F44591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  <w:r w:rsidRPr="00CD4B83">
              <w:rPr>
                <w:rFonts w:ascii="Arial" w:hAnsi="Arial"/>
                <w:sz w:val="22"/>
                <w:szCs w:val="22"/>
                <w:lang w:val="uk-UA"/>
              </w:rPr>
              <w:t>3.1</w:t>
            </w:r>
          </w:p>
        </w:tc>
        <w:tc>
          <w:tcPr>
            <w:tcW w:w="7470" w:type="dxa"/>
            <w:gridSpan w:val="2"/>
          </w:tcPr>
          <w:p w:rsidR="00F44591" w:rsidRPr="00CD4B83" w:rsidRDefault="00F44591" w:rsidP="00F44591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CD4B83">
              <w:rPr>
                <w:rFonts w:ascii="Arial" w:hAnsi="Arial"/>
                <w:sz w:val="22"/>
                <w:szCs w:val="22"/>
                <w:lang w:val="uk-UA"/>
              </w:rPr>
              <w:t>Відсоток оздоровлених дітей від кількості працівників підприємства, бажаючих оздоровити своїх дітей</w:t>
            </w:r>
          </w:p>
        </w:tc>
        <w:tc>
          <w:tcPr>
            <w:tcW w:w="1701" w:type="dxa"/>
          </w:tcPr>
          <w:p w:rsidR="00F44591" w:rsidRPr="00CD4B83" w:rsidRDefault="00F44591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 w:val="restart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7470" w:type="dxa"/>
            <w:gridSpan w:val="2"/>
          </w:tcPr>
          <w:p w:rsidR="00A32000" w:rsidRPr="0011293E" w:rsidRDefault="00A32000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Із загальної кількості дітей, що охоплені  оздоровчими заходами, оздоровлено: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7470" w:type="dxa"/>
            <w:gridSpan w:val="2"/>
          </w:tcPr>
          <w:p w:rsidR="00A32000" w:rsidRPr="0011293E" w:rsidRDefault="00A32000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- дітей-сиріт та дітей, позбавлених батьківського піклування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7470" w:type="dxa"/>
            <w:gridSpan w:val="2"/>
          </w:tcPr>
          <w:p w:rsidR="00A32000" w:rsidRPr="0011293E" w:rsidRDefault="00A32000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– дітей з багатодітних і малозабезпечених сімей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7470" w:type="dxa"/>
            <w:gridSpan w:val="2"/>
          </w:tcPr>
          <w:p w:rsidR="00A32000" w:rsidRPr="0011293E" w:rsidRDefault="00BB3BDA" w:rsidP="00D42BC3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дітей</w:t>
            </w:r>
            <w:r w:rsidR="00A32000" w:rsidRPr="0011293E">
              <w:rPr>
                <w:rFonts w:ascii="Arial" w:hAnsi="Arial"/>
                <w:sz w:val="22"/>
                <w:szCs w:val="22"/>
                <w:lang w:val="uk-UA"/>
              </w:rPr>
              <w:t xml:space="preserve"> з неповних сімей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7470" w:type="dxa"/>
            <w:gridSpan w:val="2"/>
          </w:tcPr>
          <w:p w:rsidR="00A32000" w:rsidRPr="0011293E" w:rsidRDefault="00A32000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– дітей, що проживають у районах екологічної небезпеки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7470" w:type="dxa"/>
            <w:gridSpan w:val="2"/>
          </w:tcPr>
          <w:p w:rsidR="00A32000" w:rsidRPr="0011293E" w:rsidRDefault="00A32000" w:rsidP="00D42BC3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дітей, батьки яких є учасниками АТО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7470" w:type="dxa"/>
            <w:gridSpan w:val="2"/>
          </w:tcPr>
          <w:p w:rsidR="00A32000" w:rsidRPr="0011293E" w:rsidRDefault="00A32000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– дітей-інвалідів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 w:val="restart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7470" w:type="dxa"/>
            <w:gridSpan w:val="2"/>
          </w:tcPr>
          <w:p w:rsidR="00A32000" w:rsidRPr="0011293E" w:rsidRDefault="00A32000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Кількість  коштів залучених на організацію оздоровлення й відпочинку дітей</w:t>
            </w:r>
          </w:p>
          <w:p w:rsidR="00A32000" w:rsidRPr="0011293E" w:rsidRDefault="00A32000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( у тис. грн.) всього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7470" w:type="dxa"/>
            <w:gridSpan w:val="2"/>
          </w:tcPr>
          <w:p w:rsidR="00A32000" w:rsidRPr="0011293E" w:rsidRDefault="00A32000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7470" w:type="dxa"/>
            <w:gridSpan w:val="2"/>
          </w:tcPr>
          <w:p w:rsidR="00A32000" w:rsidRPr="0011293E" w:rsidRDefault="00BB3BDA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>– з</w:t>
            </w:r>
            <w:r w:rsidR="00A32000" w:rsidRPr="0011293E">
              <w:rPr>
                <w:rFonts w:ascii="Arial" w:hAnsi="Arial"/>
                <w:sz w:val="22"/>
                <w:szCs w:val="22"/>
                <w:lang w:val="uk-UA"/>
              </w:rPr>
              <w:t xml:space="preserve"> місцевого бюджету 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CD4B83" w:rsidRPr="0011293E" w:rsidTr="00CD4B83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576" w:type="dxa"/>
            <w:vMerge/>
          </w:tcPr>
          <w:p w:rsidR="00CD4B83" w:rsidRPr="0011293E" w:rsidRDefault="00CD4B83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7470" w:type="dxa"/>
            <w:gridSpan w:val="2"/>
          </w:tcPr>
          <w:p w:rsidR="00CD4B83" w:rsidRPr="00F44591" w:rsidRDefault="00CD4B83" w:rsidP="00D42BC3">
            <w:pPr>
              <w:rPr>
                <w:rFonts w:ascii="Arial" w:hAnsi="Arial"/>
                <w:strike/>
                <w:color w:val="0070C0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 xml:space="preserve">– з фонду підприємства, від господарських організацій </w:t>
            </w:r>
          </w:p>
        </w:tc>
        <w:tc>
          <w:tcPr>
            <w:tcW w:w="1701" w:type="dxa"/>
          </w:tcPr>
          <w:p w:rsidR="00CD4B83" w:rsidRPr="0011293E" w:rsidRDefault="00CD4B83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7470" w:type="dxa"/>
            <w:gridSpan w:val="2"/>
          </w:tcPr>
          <w:p w:rsidR="00A32000" w:rsidRPr="0011293E" w:rsidRDefault="00A32000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– з профспілкового бюджету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7470" w:type="dxa"/>
            <w:gridSpan w:val="2"/>
          </w:tcPr>
          <w:p w:rsidR="00A32000" w:rsidRPr="0011293E" w:rsidRDefault="00CD4B83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 xml:space="preserve">– </w:t>
            </w:r>
            <w:r w:rsidR="00A32000" w:rsidRPr="0011293E">
              <w:rPr>
                <w:rFonts w:ascii="Arial" w:hAnsi="Arial"/>
                <w:sz w:val="22"/>
                <w:szCs w:val="22"/>
                <w:lang w:val="uk-UA"/>
              </w:rPr>
              <w:t xml:space="preserve"> від батьків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A32000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7470" w:type="dxa"/>
            <w:gridSpan w:val="2"/>
          </w:tcPr>
          <w:p w:rsidR="00A32000" w:rsidRPr="0011293E" w:rsidRDefault="00A32000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– від спонсорів та благодійних структур</w:t>
            </w:r>
          </w:p>
        </w:tc>
        <w:tc>
          <w:tcPr>
            <w:tcW w:w="1701" w:type="dxa"/>
          </w:tcPr>
          <w:p w:rsidR="00A32000" w:rsidRPr="0011293E" w:rsidRDefault="00A32000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9E7E06" w:rsidRPr="0011293E" w:rsidTr="00D42B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" w:type="dxa"/>
            <w:vMerge w:val="restart"/>
          </w:tcPr>
          <w:p w:rsidR="009E7E06" w:rsidRPr="0011293E" w:rsidRDefault="009E7E06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7470" w:type="dxa"/>
            <w:gridSpan w:val="2"/>
          </w:tcPr>
          <w:p w:rsidR="009E7E06" w:rsidRPr="0011293E" w:rsidRDefault="009E7E06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Середня вартість ліжко-дня у заміському дитячому оздоровчому закладі, грн.</w:t>
            </w:r>
          </w:p>
        </w:tc>
        <w:tc>
          <w:tcPr>
            <w:tcW w:w="1701" w:type="dxa"/>
          </w:tcPr>
          <w:p w:rsidR="009E7E06" w:rsidRPr="0011293E" w:rsidRDefault="009E7E06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9E7E06" w:rsidRPr="0011293E" w:rsidTr="00D42BC3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76" w:type="dxa"/>
            <w:vMerge/>
          </w:tcPr>
          <w:p w:rsidR="009E7E06" w:rsidRPr="0011293E" w:rsidRDefault="009E7E06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4132" w:type="dxa"/>
            <w:vMerge w:val="restart"/>
            <w:vAlign w:val="center"/>
          </w:tcPr>
          <w:p w:rsidR="009E7E06" w:rsidRPr="00CD4B83" w:rsidRDefault="009E7E06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  <w:r w:rsidRPr="00CD4B83">
              <w:rPr>
                <w:rFonts w:ascii="Arial" w:hAnsi="Arial"/>
                <w:sz w:val="22"/>
                <w:szCs w:val="22"/>
                <w:lang w:val="uk-UA"/>
              </w:rPr>
              <w:t>Кількість путівок при оздоровленні в ДОЗ, тривалістю зміни</w:t>
            </w:r>
          </w:p>
        </w:tc>
        <w:tc>
          <w:tcPr>
            <w:tcW w:w="3338" w:type="dxa"/>
          </w:tcPr>
          <w:p w:rsidR="009E7E06" w:rsidRPr="00CD4B83" w:rsidRDefault="009E7E06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CD4B83">
              <w:rPr>
                <w:rFonts w:ascii="Arial" w:hAnsi="Arial"/>
                <w:sz w:val="22"/>
                <w:szCs w:val="22"/>
                <w:lang w:val="uk-UA"/>
              </w:rPr>
              <w:t>14 днів</w:t>
            </w:r>
          </w:p>
        </w:tc>
        <w:tc>
          <w:tcPr>
            <w:tcW w:w="1701" w:type="dxa"/>
          </w:tcPr>
          <w:p w:rsidR="009E7E06" w:rsidRPr="0011293E" w:rsidRDefault="009E7E06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9E7E06" w:rsidRPr="0011293E" w:rsidTr="00D42BC3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76" w:type="dxa"/>
            <w:vMerge/>
          </w:tcPr>
          <w:p w:rsidR="009E7E06" w:rsidRPr="0011293E" w:rsidRDefault="009E7E06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4132" w:type="dxa"/>
            <w:vMerge/>
          </w:tcPr>
          <w:p w:rsidR="009E7E06" w:rsidRPr="00CD4B83" w:rsidRDefault="009E7E06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3338" w:type="dxa"/>
          </w:tcPr>
          <w:p w:rsidR="009E7E06" w:rsidRPr="00CD4B83" w:rsidRDefault="009E7E06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CD4B83">
              <w:rPr>
                <w:rFonts w:ascii="Arial" w:hAnsi="Arial"/>
                <w:sz w:val="22"/>
                <w:szCs w:val="22"/>
                <w:lang w:val="uk-UA"/>
              </w:rPr>
              <w:t>18 днів</w:t>
            </w:r>
          </w:p>
        </w:tc>
        <w:tc>
          <w:tcPr>
            <w:tcW w:w="1701" w:type="dxa"/>
          </w:tcPr>
          <w:p w:rsidR="009E7E06" w:rsidRPr="0011293E" w:rsidRDefault="009E7E06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9E7E06" w:rsidRPr="0011293E" w:rsidTr="00D42BC3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76" w:type="dxa"/>
            <w:vMerge/>
          </w:tcPr>
          <w:p w:rsidR="009E7E06" w:rsidRPr="0011293E" w:rsidRDefault="009E7E06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4132" w:type="dxa"/>
            <w:vMerge/>
          </w:tcPr>
          <w:p w:rsidR="009E7E06" w:rsidRPr="00CD4B83" w:rsidRDefault="009E7E06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3338" w:type="dxa"/>
          </w:tcPr>
          <w:p w:rsidR="009E7E06" w:rsidRPr="00CD4B83" w:rsidRDefault="009E7E06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CD4B83">
              <w:rPr>
                <w:rFonts w:ascii="Arial" w:hAnsi="Arial"/>
                <w:sz w:val="22"/>
                <w:szCs w:val="22"/>
                <w:lang w:val="uk-UA"/>
              </w:rPr>
              <w:t>21 день</w:t>
            </w:r>
          </w:p>
        </w:tc>
        <w:tc>
          <w:tcPr>
            <w:tcW w:w="1701" w:type="dxa"/>
          </w:tcPr>
          <w:p w:rsidR="009E7E06" w:rsidRPr="0011293E" w:rsidRDefault="009E7E06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9E7E06" w:rsidRPr="0011293E" w:rsidTr="00D42BC3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76" w:type="dxa"/>
            <w:vMerge/>
          </w:tcPr>
          <w:p w:rsidR="009E7E06" w:rsidRPr="0011293E" w:rsidRDefault="009E7E06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4132" w:type="dxa"/>
            <w:vMerge w:val="restart"/>
          </w:tcPr>
          <w:p w:rsidR="009E7E06" w:rsidRPr="00CD4B83" w:rsidRDefault="009E7E06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CD4B83">
              <w:rPr>
                <w:rFonts w:ascii="Arial" w:hAnsi="Arial"/>
                <w:sz w:val="22"/>
                <w:szCs w:val="22"/>
                <w:lang w:val="uk-UA"/>
              </w:rPr>
              <w:t>Кількість путівок при оздоровленні в санаторіях, пансіонатах, на базах відпочинку,  тривалістю зміни</w:t>
            </w:r>
          </w:p>
        </w:tc>
        <w:tc>
          <w:tcPr>
            <w:tcW w:w="3338" w:type="dxa"/>
          </w:tcPr>
          <w:p w:rsidR="009E7E06" w:rsidRPr="00CD4B83" w:rsidRDefault="009E7E06" w:rsidP="00561A51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CD4B83">
              <w:rPr>
                <w:rFonts w:ascii="Arial" w:hAnsi="Arial"/>
                <w:sz w:val="22"/>
                <w:szCs w:val="22"/>
                <w:lang w:val="uk-UA"/>
              </w:rPr>
              <w:t>14 днів</w:t>
            </w:r>
          </w:p>
        </w:tc>
        <w:tc>
          <w:tcPr>
            <w:tcW w:w="1701" w:type="dxa"/>
          </w:tcPr>
          <w:p w:rsidR="009E7E06" w:rsidRPr="0011293E" w:rsidRDefault="009E7E06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9E7E06" w:rsidRPr="0011293E" w:rsidTr="00D42BC3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76" w:type="dxa"/>
            <w:vMerge/>
          </w:tcPr>
          <w:p w:rsidR="009E7E06" w:rsidRPr="0011293E" w:rsidRDefault="009E7E06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4132" w:type="dxa"/>
            <w:vMerge/>
          </w:tcPr>
          <w:p w:rsidR="009E7E06" w:rsidRPr="00CD4B83" w:rsidRDefault="009E7E06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3338" w:type="dxa"/>
          </w:tcPr>
          <w:p w:rsidR="009E7E06" w:rsidRPr="00CD4B83" w:rsidRDefault="009E7E06" w:rsidP="00561A51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CD4B83">
              <w:rPr>
                <w:rFonts w:ascii="Arial" w:hAnsi="Arial"/>
                <w:sz w:val="22"/>
                <w:szCs w:val="22"/>
                <w:lang w:val="uk-UA"/>
              </w:rPr>
              <w:t>18 днів</w:t>
            </w:r>
          </w:p>
        </w:tc>
        <w:tc>
          <w:tcPr>
            <w:tcW w:w="1701" w:type="dxa"/>
          </w:tcPr>
          <w:p w:rsidR="009E7E06" w:rsidRPr="0011293E" w:rsidRDefault="009E7E06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9E7E06" w:rsidRPr="0011293E" w:rsidTr="00D42BC3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76" w:type="dxa"/>
            <w:vMerge/>
          </w:tcPr>
          <w:p w:rsidR="009E7E06" w:rsidRPr="0011293E" w:rsidRDefault="009E7E06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4132" w:type="dxa"/>
            <w:vMerge/>
          </w:tcPr>
          <w:p w:rsidR="009E7E06" w:rsidRPr="00CD4B83" w:rsidRDefault="009E7E06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</w:p>
        </w:tc>
        <w:tc>
          <w:tcPr>
            <w:tcW w:w="3338" w:type="dxa"/>
          </w:tcPr>
          <w:p w:rsidR="009E7E06" w:rsidRPr="00CD4B83" w:rsidRDefault="009E7E06" w:rsidP="00561A51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CD4B83">
              <w:rPr>
                <w:rFonts w:ascii="Arial" w:hAnsi="Arial"/>
                <w:sz w:val="22"/>
                <w:szCs w:val="22"/>
                <w:lang w:val="uk-UA"/>
              </w:rPr>
              <w:t>21 день</w:t>
            </w:r>
          </w:p>
        </w:tc>
        <w:tc>
          <w:tcPr>
            <w:tcW w:w="1701" w:type="dxa"/>
          </w:tcPr>
          <w:p w:rsidR="009E7E06" w:rsidRPr="0011293E" w:rsidRDefault="009E7E06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E706FE" w:rsidRPr="0011293E" w:rsidTr="00D42BC3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76" w:type="dxa"/>
          </w:tcPr>
          <w:p w:rsidR="00E706FE" w:rsidRPr="0011293E" w:rsidRDefault="00E706FE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7470" w:type="dxa"/>
            <w:gridSpan w:val="2"/>
          </w:tcPr>
          <w:p w:rsidR="00E706FE" w:rsidRPr="0011293E" w:rsidRDefault="00E706FE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 xml:space="preserve">Питання оздоровлення заслухано профкомом ПАУ(дата).  </w:t>
            </w:r>
          </w:p>
        </w:tc>
        <w:tc>
          <w:tcPr>
            <w:tcW w:w="1701" w:type="dxa"/>
          </w:tcPr>
          <w:p w:rsidR="00E706FE" w:rsidRPr="0011293E" w:rsidRDefault="00E706FE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E706FE" w:rsidRPr="0011293E" w:rsidTr="00D42BC3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576" w:type="dxa"/>
          </w:tcPr>
          <w:p w:rsidR="00E706FE" w:rsidRPr="0011293E" w:rsidRDefault="00E706FE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7470" w:type="dxa"/>
            <w:gridSpan w:val="2"/>
          </w:tcPr>
          <w:p w:rsidR="00E706FE" w:rsidRPr="0011293E" w:rsidRDefault="00E706FE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Проведено ревізій або перевірок комісіями профкому в оздоровчих закладах.</w:t>
            </w:r>
          </w:p>
        </w:tc>
        <w:tc>
          <w:tcPr>
            <w:tcW w:w="1701" w:type="dxa"/>
          </w:tcPr>
          <w:p w:rsidR="00E706FE" w:rsidRPr="0011293E" w:rsidRDefault="00E706FE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  <w:p w:rsidR="00E706FE" w:rsidRPr="0011293E" w:rsidRDefault="00E706FE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  <w:tr w:rsidR="00E706FE" w:rsidRPr="0011293E" w:rsidTr="00D42BC3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576" w:type="dxa"/>
          </w:tcPr>
          <w:p w:rsidR="00E706FE" w:rsidRPr="0011293E" w:rsidRDefault="00E706FE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7470" w:type="dxa"/>
            <w:gridSpan w:val="2"/>
          </w:tcPr>
          <w:p w:rsidR="00E706FE" w:rsidRPr="0011293E" w:rsidRDefault="00E706FE" w:rsidP="00D42BC3">
            <w:pPr>
              <w:rPr>
                <w:rFonts w:ascii="Arial" w:hAnsi="Arial"/>
                <w:sz w:val="22"/>
                <w:szCs w:val="22"/>
                <w:lang w:val="uk-UA"/>
              </w:rPr>
            </w:pPr>
            <w:r w:rsidRPr="0011293E">
              <w:rPr>
                <w:rFonts w:ascii="Arial" w:hAnsi="Arial"/>
                <w:sz w:val="22"/>
                <w:szCs w:val="22"/>
                <w:lang w:val="uk-UA"/>
              </w:rPr>
              <w:t>Наявність випадків порушень правил утримання. експлуатації дитячих оздоровчих закладів, безпеки життя і здоров'я дітей та обслуговуючого персоналу</w:t>
            </w:r>
          </w:p>
        </w:tc>
        <w:tc>
          <w:tcPr>
            <w:tcW w:w="1701" w:type="dxa"/>
          </w:tcPr>
          <w:p w:rsidR="00E706FE" w:rsidRPr="0011293E" w:rsidRDefault="00E706FE" w:rsidP="00D42BC3">
            <w:pPr>
              <w:jc w:val="center"/>
              <w:rPr>
                <w:rFonts w:ascii="Arial" w:hAnsi="Arial"/>
                <w:sz w:val="22"/>
                <w:szCs w:val="22"/>
                <w:lang w:val="uk-UA"/>
              </w:rPr>
            </w:pPr>
          </w:p>
        </w:tc>
      </w:tr>
    </w:tbl>
    <w:p w:rsidR="00561A51" w:rsidRPr="00561A51" w:rsidRDefault="00561A51" w:rsidP="00A32000">
      <w:pPr>
        <w:jc w:val="both"/>
        <w:rPr>
          <w:rFonts w:ascii="Arial" w:hAnsi="Arial"/>
          <w:b/>
          <w:sz w:val="16"/>
          <w:szCs w:val="16"/>
          <w:lang w:val="uk-UA"/>
        </w:rPr>
      </w:pPr>
    </w:p>
    <w:p w:rsidR="00CD4B83" w:rsidRDefault="00CD4B83" w:rsidP="00B51FBB">
      <w:pPr>
        <w:ind w:firstLine="708"/>
        <w:jc w:val="both"/>
        <w:rPr>
          <w:rFonts w:ascii="Arial" w:hAnsi="Arial"/>
          <w:b/>
          <w:sz w:val="20"/>
          <w:szCs w:val="20"/>
          <w:lang w:val="uk-UA"/>
        </w:rPr>
      </w:pPr>
    </w:p>
    <w:p w:rsidR="00A32000" w:rsidRPr="00F44591" w:rsidRDefault="00A32000" w:rsidP="00B51FBB">
      <w:pPr>
        <w:ind w:firstLine="708"/>
        <w:jc w:val="both"/>
        <w:rPr>
          <w:rFonts w:ascii="Arial" w:hAnsi="Arial"/>
          <w:b/>
          <w:sz w:val="20"/>
          <w:szCs w:val="20"/>
          <w:lang w:val="uk-UA"/>
        </w:rPr>
      </w:pPr>
      <w:r w:rsidRPr="00F44591">
        <w:rPr>
          <w:rFonts w:ascii="Arial" w:hAnsi="Arial"/>
          <w:b/>
          <w:sz w:val="20"/>
          <w:szCs w:val="20"/>
          <w:lang w:val="uk-UA"/>
        </w:rPr>
        <w:t>Голова первинної організації  ПАУ</w:t>
      </w:r>
      <w:r w:rsidRPr="00F44591">
        <w:rPr>
          <w:rFonts w:ascii="Arial" w:hAnsi="Arial"/>
          <w:b/>
          <w:sz w:val="20"/>
          <w:szCs w:val="20"/>
          <w:lang w:val="uk-UA"/>
        </w:rPr>
        <w:tab/>
      </w:r>
      <w:r w:rsidRPr="00F44591">
        <w:rPr>
          <w:rFonts w:ascii="Arial" w:hAnsi="Arial"/>
          <w:b/>
          <w:sz w:val="20"/>
          <w:szCs w:val="20"/>
          <w:lang w:val="uk-UA"/>
        </w:rPr>
        <w:tab/>
      </w:r>
      <w:r w:rsidRPr="00F44591">
        <w:rPr>
          <w:rFonts w:ascii="Arial" w:hAnsi="Arial"/>
          <w:b/>
          <w:sz w:val="20"/>
          <w:szCs w:val="20"/>
          <w:lang w:val="uk-UA"/>
        </w:rPr>
        <w:tab/>
      </w:r>
      <w:r w:rsidRPr="00F44591">
        <w:rPr>
          <w:rFonts w:ascii="Arial" w:hAnsi="Arial"/>
          <w:b/>
          <w:sz w:val="20"/>
          <w:szCs w:val="20"/>
          <w:lang w:val="uk-UA"/>
        </w:rPr>
        <w:tab/>
        <w:t>Дата заповнення</w:t>
      </w:r>
    </w:p>
    <w:p w:rsidR="00A32000" w:rsidRPr="00F44591" w:rsidRDefault="00A32000" w:rsidP="00B51FBB">
      <w:pPr>
        <w:ind w:firstLine="708"/>
        <w:jc w:val="both"/>
        <w:rPr>
          <w:rFonts w:ascii="Arial" w:hAnsi="Arial"/>
          <w:b/>
          <w:sz w:val="20"/>
          <w:szCs w:val="20"/>
          <w:lang w:val="uk-UA"/>
        </w:rPr>
      </w:pPr>
      <w:r w:rsidRPr="00F44591">
        <w:rPr>
          <w:rFonts w:ascii="Arial" w:hAnsi="Arial"/>
          <w:b/>
          <w:sz w:val="20"/>
          <w:szCs w:val="20"/>
          <w:lang w:val="uk-UA"/>
        </w:rPr>
        <w:t xml:space="preserve"> ___________________________</w:t>
      </w:r>
      <w:r w:rsidRPr="00F44591">
        <w:rPr>
          <w:rFonts w:ascii="Arial" w:hAnsi="Arial"/>
          <w:b/>
          <w:sz w:val="20"/>
          <w:szCs w:val="20"/>
          <w:lang w:val="uk-UA"/>
        </w:rPr>
        <w:tab/>
      </w:r>
      <w:r w:rsidRPr="00F44591">
        <w:rPr>
          <w:rFonts w:ascii="Arial" w:hAnsi="Arial"/>
          <w:b/>
          <w:sz w:val="20"/>
          <w:szCs w:val="20"/>
          <w:lang w:val="uk-UA"/>
        </w:rPr>
        <w:tab/>
      </w:r>
      <w:r w:rsidRPr="00F44591">
        <w:rPr>
          <w:rFonts w:ascii="Arial" w:hAnsi="Arial"/>
          <w:b/>
          <w:sz w:val="20"/>
          <w:szCs w:val="20"/>
          <w:lang w:val="uk-UA"/>
        </w:rPr>
        <w:tab/>
      </w:r>
      <w:r w:rsidRPr="00F44591">
        <w:rPr>
          <w:rFonts w:ascii="Arial" w:hAnsi="Arial"/>
          <w:b/>
          <w:sz w:val="20"/>
          <w:szCs w:val="20"/>
          <w:lang w:val="uk-UA"/>
        </w:rPr>
        <w:tab/>
        <w:t xml:space="preserve">_____________________ </w:t>
      </w:r>
    </w:p>
    <w:p w:rsidR="00B600B8" w:rsidRPr="00F44591" w:rsidRDefault="00A32000" w:rsidP="00B51FBB">
      <w:pPr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F44591">
        <w:rPr>
          <w:rFonts w:ascii="Arial" w:hAnsi="Arial"/>
          <w:sz w:val="20"/>
          <w:szCs w:val="20"/>
          <w:lang w:val="uk-UA"/>
        </w:rPr>
        <w:t xml:space="preserve">             (підпис, П.І.Б.)</w:t>
      </w:r>
      <w:r w:rsidR="00B51FBB">
        <w:rPr>
          <w:rFonts w:ascii="Arial" w:hAnsi="Arial"/>
          <w:sz w:val="20"/>
          <w:szCs w:val="20"/>
          <w:lang w:val="uk-UA"/>
        </w:rPr>
        <w:t xml:space="preserve"> </w:t>
      </w:r>
    </w:p>
    <w:sectPr w:rsidR="00B600B8" w:rsidRPr="00F44591" w:rsidSect="00CD4B83">
      <w:pgSz w:w="11906" w:h="16838"/>
      <w:pgMar w:top="360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CEE"/>
    <w:multiLevelType w:val="hybridMultilevel"/>
    <w:tmpl w:val="3A5AF916"/>
    <w:lvl w:ilvl="0" w:tplc="1F66E9C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37C6F"/>
    <w:rsid w:val="00014EBA"/>
    <w:rsid w:val="000523A5"/>
    <w:rsid w:val="00072C11"/>
    <w:rsid w:val="000906E7"/>
    <w:rsid w:val="0010350C"/>
    <w:rsid w:val="0012561E"/>
    <w:rsid w:val="00133BB4"/>
    <w:rsid w:val="00176FEB"/>
    <w:rsid w:val="0018338F"/>
    <w:rsid w:val="001C1EEC"/>
    <w:rsid w:val="001F426A"/>
    <w:rsid w:val="001F4E7B"/>
    <w:rsid w:val="002223A9"/>
    <w:rsid w:val="00233C23"/>
    <w:rsid w:val="00237C6F"/>
    <w:rsid w:val="002473E0"/>
    <w:rsid w:val="00254806"/>
    <w:rsid w:val="002631B2"/>
    <w:rsid w:val="00263233"/>
    <w:rsid w:val="00285F78"/>
    <w:rsid w:val="0029024E"/>
    <w:rsid w:val="00292021"/>
    <w:rsid w:val="002A3217"/>
    <w:rsid w:val="002B7631"/>
    <w:rsid w:val="002C076B"/>
    <w:rsid w:val="002E2BAE"/>
    <w:rsid w:val="002F2168"/>
    <w:rsid w:val="003134A3"/>
    <w:rsid w:val="003206C4"/>
    <w:rsid w:val="00324B4A"/>
    <w:rsid w:val="00334D0E"/>
    <w:rsid w:val="003357A7"/>
    <w:rsid w:val="00354534"/>
    <w:rsid w:val="00371184"/>
    <w:rsid w:val="003A1338"/>
    <w:rsid w:val="003B46CD"/>
    <w:rsid w:val="003B76DC"/>
    <w:rsid w:val="003C6E09"/>
    <w:rsid w:val="003D1331"/>
    <w:rsid w:val="003E2778"/>
    <w:rsid w:val="003F7227"/>
    <w:rsid w:val="0049140D"/>
    <w:rsid w:val="004F6ECD"/>
    <w:rsid w:val="005244F9"/>
    <w:rsid w:val="00544190"/>
    <w:rsid w:val="005462D5"/>
    <w:rsid w:val="005508CD"/>
    <w:rsid w:val="00553274"/>
    <w:rsid w:val="00561A51"/>
    <w:rsid w:val="005B515A"/>
    <w:rsid w:val="005C3265"/>
    <w:rsid w:val="005C7ACF"/>
    <w:rsid w:val="005E6119"/>
    <w:rsid w:val="006053B6"/>
    <w:rsid w:val="00634C77"/>
    <w:rsid w:val="00650B11"/>
    <w:rsid w:val="00666D3C"/>
    <w:rsid w:val="00670BCA"/>
    <w:rsid w:val="00686DF3"/>
    <w:rsid w:val="006912DA"/>
    <w:rsid w:val="006959DA"/>
    <w:rsid w:val="006A2DF8"/>
    <w:rsid w:val="006B2256"/>
    <w:rsid w:val="006B4CCC"/>
    <w:rsid w:val="00744A49"/>
    <w:rsid w:val="00753A9C"/>
    <w:rsid w:val="00757070"/>
    <w:rsid w:val="007A14F8"/>
    <w:rsid w:val="007E5AC8"/>
    <w:rsid w:val="007F0C5C"/>
    <w:rsid w:val="008017D0"/>
    <w:rsid w:val="008110FC"/>
    <w:rsid w:val="008120A6"/>
    <w:rsid w:val="00812FD3"/>
    <w:rsid w:val="00845212"/>
    <w:rsid w:val="008452CF"/>
    <w:rsid w:val="008629A3"/>
    <w:rsid w:val="00895765"/>
    <w:rsid w:val="008964C8"/>
    <w:rsid w:val="0092290E"/>
    <w:rsid w:val="009262F5"/>
    <w:rsid w:val="009520F7"/>
    <w:rsid w:val="00996486"/>
    <w:rsid w:val="009E23E6"/>
    <w:rsid w:val="009E7E06"/>
    <w:rsid w:val="00A238E0"/>
    <w:rsid w:val="00A32000"/>
    <w:rsid w:val="00A62903"/>
    <w:rsid w:val="00AA614E"/>
    <w:rsid w:val="00AC4538"/>
    <w:rsid w:val="00AE5267"/>
    <w:rsid w:val="00AF5FA6"/>
    <w:rsid w:val="00B309EF"/>
    <w:rsid w:val="00B41AFA"/>
    <w:rsid w:val="00B4550D"/>
    <w:rsid w:val="00B50D34"/>
    <w:rsid w:val="00B51FBB"/>
    <w:rsid w:val="00B600B8"/>
    <w:rsid w:val="00B960EB"/>
    <w:rsid w:val="00BA5E31"/>
    <w:rsid w:val="00BB30CC"/>
    <w:rsid w:val="00BB3BDA"/>
    <w:rsid w:val="00BB6373"/>
    <w:rsid w:val="00BD5247"/>
    <w:rsid w:val="00BE7C3C"/>
    <w:rsid w:val="00C015B1"/>
    <w:rsid w:val="00C0347D"/>
    <w:rsid w:val="00C03771"/>
    <w:rsid w:val="00C866BC"/>
    <w:rsid w:val="00CB4F52"/>
    <w:rsid w:val="00CD4B83"/>
    <w:rsid w:val="00CE227B"/>
    <w:rsid w:val="00CF5A11"/>
    <w:rsid w:val="00D210E2"/>
    <w:rsid w:val="00D2464C"/>
    <w:rsid w:val="00D42BC3"/>
    <w:rsid w:val="00D43B5B"/>
    <w:rsid w:val="00D94719"/>
    <w:rsid w:val="00D95E11"/>
    <w:rsid w:val="00DA335D"/>
    <w:rsid w:val="00DD1B2C"/>
    <w:rsid w:val="00DE22EA"/>
    <w:rsid w:val="00DE599D"/>
    <w:rsid w:val="00E06945"/>
    <w:rsid w:val="00E10D06"/>
    <w:rsid w:val="00E16529"/>
    <w:rsid w:val="00E218E7"/>
    <w:rsid w:val="00E51F2A"/>
    <w:rsid w:val="00E706FE"/>
    <w:rsid w:val="00E9078A"/>
    <w:rsid w:val="00EE0D40"/>
    <w:rsid w:val="00EF1F8C"/>
    <w:rsid w:val="00F44591"/>
    <w:rsid w:val="00F53124"/>
    <w:rsid w:val="00FD1DE0"/>
    <w:rsid w:val="00FE35EC"/>
    <w:rsid w:val="00FE5E84"/>
    <w:rsid w:val="00FF0278"/>
    <w:rsid w:val="00FF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C6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B60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37C6F"/>
    <w:pPr>
      <w:keepNext/>
      <w:pBdr>
        <w:bottom w:val="thinThickThinSmallGap" w:sz="24" w:space="1" w:color="auto"/>
      </w:pBdr>
      <w:ind w:left="1500"/>
      <w:jc w:val="center"/>
      <w:outlineLvl w:val="1"/>
    </w:pPr>
    <w:rPr>
      <w:rFonts w:ascii="Arial" w:hAnsi="Arial"/>
      <w:b/>
      <w:sz w:val="28"/>
      <w:lang w:val="uk-UA"/>
    </w:rPr>
  </w:style>
  <w:style w:type="paragraph" w:styleId="4">
    <w:name w:val="heading 4"/>
    <w:basedOn w:val="a"/>
    <w:next w:val="a"/>
    <w:qFormat/>
    <w:rsid w:val="00237C6F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AVIAB6</dc:creator>
  <cp:lastModifiedBy>Оксана</cp:lastModifiedBy>
  <cp:revision>2</cp:revision>
  <cp:lastPrinted>2015-12-17T15:56:00Z</cp:lastPrinted>
  <dcterms:created xsi:type="dcterms:W3CDTF">2017-11-14T08:11:00Z</dcterms:created>
  <dcterms:modified xsi:type="dcterms:W3CDTF">2017-11-14T08:11:00Z</dcterms:modified>
</cp:coreProperties>
</file>